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96" w:rsidRPr="00FD778A" w:rsidRDefault="00281296" w:rsidP="00281296">
      <w:pPr>
        <w:spacing w:after="0" w:line="240" w:lineRule="auto"/>
        <w:jc w:val="center"/>
        <w:rPr>
          <w:rFonts w:ascii="Times New Roman" w:hAnsi="Times New Roman"/>
          <w:b/>
          <w:color w:val="FF0000"/>
          <w:sz w:val="36"/>
          <w:szCs w:val="36"/>
          <w:lang w:val="ru-RU"/>
        </w:rPr>
      </w:pPr>
      <w:r>
        <w:rPr>
          <w:rFonts w:ascii="Times New Roman" w:hAnsi="Times New Roman"/>
          <w:b/>
          <w:sz w:val="36"/>
          <w:szCs w:val="36"/>
        </w:rPr>
        <w:t xml:space="preserve">Заседание на ОИК </w:t>
      </w:r>
      <w:r w:rsidRPr="00F33BD7">
        <w:rPr>
          <w:rFonts w:ascii="Times New Roman" w:hAnsi="Times New Roman"/>
          <w:b/>
          <w:sz w:val="36"/>
          <w:szCs w:val="36"/>
        </w:rPr>
        <w:t xml:space="preserve">Добрич на </w:t>
      </w:r>
      <w:r w:rsidR="008B001C">
        <w:rPr>
          <w:rFonts w:ascii="Times New Roman" w:hAnsi="Times New Roman"/>
          <w:b/>
          <w:sz w:val="36"/>
          <w:szCs w:val="36"/>
          <w:lang w:val="en-US"/>
        </w:rPr>
        <w:t>0</w:t>
      </w:r>
      <w:r w:rsidR="008B001C">
        <w:rPr>
          <w:rFonts w:ascii="Times New Roman" w:hAnsi="Times New Roman"/>
          <w:b/>
          <w:sz w:val="36"/>
          <w:szCs w:val="36"/>
        </w:rPr>
        <w:t>3</w:t>
      </w:r>
      <w:r w:rsidRPr="00F33BD7">
        <w:rPr>
          <w:rFonts w:ascii="Times New Roman" w:hAnsi="Times New Roman"/>
          <w:b/>
          <w:sz w:val="36"/>
          <w:szCs w:val="36"/>
        </w:rPr>
        <w:t>.1</w:t>
      </w:r>
      <w:r w:rsidR="00A921CF">
        <w:rPr>
          <w:rFonts w:ascii="Times New Roman" w:hAnsi="Times New Roman"/>
          <w:b/>
          <w:sz w:val="36"/>
          <w:szCs w:val="36"/>
        </w:rPr>
        <w:t>1</w:t>
      </w:r>
      <w:r w:rsidRPr="00F33BD7">
        <w:rPr>
          <w:rFonts w:ascii="Times New Roman" w:hAnsi="Times New Roman"/>
          <w:b/>
          <w:sz w:val="36"/>
          <w:szCs w:val="36"/>
        </w:rPr>
        <w:t>.201</w:t>
      </w:r>
      <w:r w:rsidRPr="00F33BD7">
        <w:rPr>
          <w:rFonts w:ascii="Times New Roman" w:hAnsi="Times New Roman"/>
          <w:b/>
          <w:sz w:val="36"/>
          <w:szCs w:val="36"/>
          <w:lang w:val="en-US"/>
        </w:rPr>
        <w:t>9</w:t>
      </w:r>
      <w:r w:rsidRPr="00F33BD7">
        <w:rPr>
          <w:rFonts w:ascii="Times New Roman" w:hAnsi="Times New Roman"/>
          <w:b/>
          <w:sz w:val="36"/>
          <w:szCs w:val="36"/>
        </w:rPr>
        <w:t xml:space="preserve"> г.</w:t>
      </w:r>
    </w:p>
    <w:p w:rsidR="00281296" w:rsidRPr="00FD778A" w:rsidRDefault="00281296" w:rsidP="00281296">
      <w:pPr>
        <w:spacing w:after="0" w:line="240" w:lineRule="auto"/>
        <w:ind w:right="-30"/>
        <w:jc w:val="center"/>
        <w:rPr>
          <w:rFonts w:ascii="Times New Roman" w:hAnsi="Times New Roman"/>
          <w:b/>
          <w:color w:val="FF0000"/>
          <w:sz w:val="36"/>
          <w:szCs w:val="36"/>
        </w:rPr>
      </w:pPr>
    </w:p>
    <w:p w:rsidR="00281296" w:rsidRDefault="00281296" w:rsidP="00281296">
      <w:pPr>
        <w:spacing w:after="0" w:line="240" w:lineRule="auto"/>
        <w:ind w:right="-30"/>
        <w:jc w:val="center"/>
        <w:rPr>
          <w:rFonts w:ascii="Times New Roman" w:hAnsi="Times New Roman"/>
          <w:b/>
          <w:sz w:val="36"/>
          <w:szCs w:val="36"/>
        </w:rPr>
      </w:pPr>
    </w:p>
    <w:p w:rsidR="00C76EF9" w:rsidRDefault="00C76EF9" w:rsidP="00523AE9">
      <w:pPr>
        <w:ind w:left="360"/>
        <w:jc w:val="both"/>
        <w:rPr>
          <w:rFonts w:ascii="Times New Roman" w:hAnsi="Times New Roman"/>
          <w:sz w:val="24"/>
          <w:szCs w:val="24"/>
        </w:rPr>
      </w:pPr>
    </w:p>
    <w:p w:rsidR="005072C7" w:rsidRPr="00C537BA" w:rsidRDefault="005072C7" w:rsidP="005072C7">
      <w:pPr>
        <w:spacing w:after="0" w:line="240" w:lineRule="auto"/>
        <w:ind w:right="-30"/>
        <w:jc w:val="center"/>
        <w:rPr>
          <w:rFonts w:ascii="Times New Roman" w:hAnsi="Times New Roman"/>
          <w:b/>
          <w:sz w:val="36"/>
          <w:szCs w:val="36"/>
        </w:rPr>
      </w:pPr>
      <w:r w:rsidRPr="00E03F4C">
        <w:rPr>
          <w:rFonts w:ascii="Times New Roman" w:hAnsi="Times New Roman"/>
          <w:b/>
          <w:sz w:val="36"/>
          <w:szCs w:val="36"/>
        </w:rPr>
        <w:t xml:space="preserve">Проект за дневен ред </w:t>
      </w:r>
      <w:r w:rsidR="00C537BA">
        <w:rPr>
          <w:rFonts w:ascii="Times New Roman" w:hAnsi="Times New Roman"/>
          <w:b/>
          <w:sz w:val="36"/>
          <w:szCs w:val="36"/>
          <w:lang w:val="en-US"/>
        </w:rPr>
        <w:t>– 12</w:t>
      </w:r>
      <w:r w:rsidR="00C537BA">
        <w:rPr>
          <w:rFonts w:ascii="Times New Roman" w:hAnsi="Times New Roman"/>
          <w:b/>
          <w:sz w:val="36"/>
          <w:szCs w:val="36"/>
        </w:rPr>
        <w:t>.30ч</w:t>
      </w:r>
    </w:p>
    <w:p w:rsidR="005072C7" w:rsidRDefault="005072C7" w:rsidP="005072C7">
      <w:pPr>
        <w:jc w:val="both"/>
        <w:rPr>
          <w:rFonts w:ascii="Times New Roman" w:hAnsi="Times New Roman"/>
          <w:sz w:val="24"/>
          <w:szCs w:val="24"/>
        </w:rPr>
      </w:pPr>
    </w:p>
    <w:p w:rsidR="005072C7" w:rsidRDefault="005072C7" w:rsidP="005072C7">
      <w:pPr>
        <w:jc w:val="both"/>
        <w:rPr>
          <w:rFonts w:ascii="Times New Roman" w:hAnsi="Times New Roman"/>
          <w:sz w:val="24"/>
          <w:szCs w:val="24"/>
        </w:rPr>
      </w:pPr>
    </w:p>
    <w:p w:rsidR="00424F00" w:rsidRDefault="008B001C" w:rsidP="008B001C">
      <w:pPr>
        <w:pStyle w:val="a3"/>
        <w:numPr>
          <w:ilvl w:val="0"/>
          <w:numId w:val="8"/>
        </w:numPr>
        <w:jc w:val="both"/>
        <w:rPr>
          <w:rFonts w:ascii="Times New Roman" w:hAnsi="Times New Roman"/>
          <w:sz w:val="24"/>
          <w:szCs w:val="24"/>
        </w:rPr>
      </w:pPr>
      <w:r w:rsidRPr="008B001C">
        <w:rPr>
          <w:rFonts w:ascii="Times New Roman" w:hAnsi="Times New Roman"/>
          <w:sz w:val="24"/>
          <w:szCs w:val="24"/>
        </w:rPr>
        <w:t>Промени в състава на СИК на ПП „ДВИЖЕНИЕ ЗА ПРАВА И СВОБОДИ“ в Община Добрич при произвеждане на изборите  за кметове на втори тур, на 03 ноември 2019г.</w:t>
      </w:r>
    </w:p>
    <w:p w:rsidR="008B001C" w:rsidRDefault="008B001C" w:rsidP="008B001C">
      <w:pPr>
        <w:pStyle w:val="a3"/>
        <w:numPr>
          <w:ilvl w:val="0"/>
          <w:numId w:val="8"/>
        </w:numPr>
        <w:jc w:val="both"/>
        <w:rPr>
          <w:rFonts w:ascii="Times New Roman" w:hAnsi="Times New Roman"/>
          <w:sz w:val="24"/>
          <w:szCs w:val="24"/>
        </w:rPr>
      </w:pPr>
      <w:r w:rsidRPr="008B001C">
        <w:rPr>
          <w:rFonts w:ascii="Times New Roman" w:hAnsi="Times New Roman"/>
          <w:sz w:val="24"/>
          <w:szCs w:val="24"/>
        </w:rPr>
        <w:t>Промени в състава на СИК на  ПП  "ГЕРБ"  в Община Добрич при произвеждане на изборите  за кметове на втори тур, на 03 ноември 2019г.</w:t>
      </w:r>
    </w:p>
    <w:p w:rsidR="008B001C" w:rsidRDefault="008B001C" w:rsidP="008B001C">
      <w:pPr>
        <w:pStyle w:val="a3"/>
        <w:numPr>
          <w:ilvl w:val="0"/>
          <w:numId w:val="8"/>
        </w:numPr>
        <w:jc w:val="both"/>
        <w:rPr>
          <w:rFonts w:ascii="Times New Roman" w:hAnsi="Times New Roman"/>
          <w:sz w:val="24"/>
          <w:szCs w:val="24"/>
        </w:rPr>
      </w:pPr>
      <w:r w:rsidRPr="008B001C">
        <w:rPr>
          <w:rFonts w:ascii="Times New Roman" w:hAnsi="Times New Roman"/>
          <w:sz w:val="24"/>
          <w:szCs w:val="24"/>
        </w:rPr>
        <w:t>Промяна в състава на застъпници на кандидатска листа на  местна коалиция ГЕРБ (СДС)   в Община Добрич при произвеждане на изборите  за кметове на втори тур, на 03 ноември 2019г.</w:t>
      </w:r>
    </w:p>
    <w:p w:rsidR="008B001C" w:rsidRDefault="008B001C" w:rsidP="008B001C">
      <w:pPr>
        <w:pStyle w:val="a3"/>
        <w:numPr>
          <w:ilvl w:val="0"/>
          <w:numId w:val="8"/>
        </w:numPr>
        <w:jc w:val="both"/>
        <w:rPr>
          <w:rFonts w:ascii="Times New Roman" w:hAnsi="Times New Roman"/>
          <w:sz w:val="24"/>
          <w:szCs w:val="24"/>
        </w:rPr>
      </w:pPr>
      <w:r w:rsidRPr="008B001C">
        <w:rPr>
          <w:rFonts w:ascii="Times New Roman" w:hAnsi="Times New Roman"/>
          <w:sz w:val="24"/>
          <w:szCs w:val="24"/>
        </w:rPr>
        <w:t>Поправка на Решение №154 от 27.10.2019г. на ОИК  Добрич</w:t>
      </w:r>
    </w:p>
    <w:p w:rsidR="00633395" w:rsidRDefault="00633395" w:rsidP="00633395">
      <w:pPr>
        <w:pStyle w:val="a3"/>
        <w:numPr>
          <w:ilvl w:val="0"/>
          <w:numId w:val="8"/>
        </w:numPr>
        <w:jc w:val="both"/>
        <w:rPr>
          <w:rFonts w:ascii="Times New Roman" w:hAnsi="Times New Roman"/>
          <w:sz w:val="24"/>
          <w:szCs w:val="24"/>
        </w:rPr>
      </w:pPr>
      <w:r w:rsidRPr="00633395">
        <w:rPr>
          <w:rFonts w:ascii="Times New Roman" w:hAnsi="Times New Roman"/>
          <w:sz w:val="24"/>
          <w:szCs w:val="24"/>
        </w:rPr>
        <w:t>Постъпил сигнал от Михаел Росенов Игнатов, упълномощен представител на Местна коалиция ДБГ (ДБГ, НДСВ, ССД, ГН) за проверка за закононарушения на изборното законодателство пред входа на  училище „Любен Каравелов“ –агитация на чужд език.</w:t>
      </w:r>
    </w:p>
    <w:p w:rsidR="00633395" w:rsidRDefault="00633395" w:rsidP="00633395">
      <w:pPr>
        <w:pStyle w:val="a3"/>
        <w:numPr>
          <w:ilvl w:val="0"/>
          <w:numId w:val="8"/>
        </w:numPr>
        <w:jc w:val="both"/>
        <w:rPr>
          <w:rFonts w:ascii="Times New Roman" w:hAnsi="Times New Roman"/>
          <w:sz w:val="24"/>
          <w:szCs w:val="24"/>
        </w:rPr>
      </w:pPr>
      <w:r w:rsidRPr="00633395">
        <w:rPr>
          <w:rFonts w:ascii="Times New Roman" w:hAnsi="Times New Roman"/>
          <w:sz w:val="24"/>
          <w:szCs w:val="24"/>
        </w:rPr>
        <w:t>Постъпил сигнал от Михаел Росенов Игнатов, упълномощен представител на Местна коалиция ДБГ (ДБГ, НДСВ, ССД, ГН) за проверка за закононарушения на изборното законодателство пред входа на  училище „Панайот Волов“ –извозване на хора с микробус.</w:t>
      </w:r>
    </w:p>
    <w:p w:rsidR="005B0887" w:rsidRPr="005B0887" w:rsidRDefault="005B0887" w:rsidP="005B0887">
      <w:pPr>
        <w:pStyle w:val="a3"/>
        <w:numPr>
          <w:ilvl w:val="0"/>
          <w:numId w:val="8"/>
        </w:numPr>
        <w:rPr>
          <w:rFonts w:ascii="Times New Roman" w:hAnsi="Times New Roman"/>
          <w:sz w:val="24"/>
          <w:szCs w:val="24"/>
        </w:rPr>
      </w:pPr>
      <w:r w:rsidRPr="005B0887">
        <w:rPr>
          <w:rFonts w:ascii="Times New Roman" w:hAnsi="Times New Roman"/>
          <w:sz w:val="24"/>
          <w:szCs w:val="24"/>
        </w:rPr>
        <w:t>Публикуване на упълномощени представители на местна коалиция ГЕРБ (СДС)  в Община Добрич</w:t>
      </w:r>
    </w:p>
    <w:p w:rsidR="005B0887" w:rsidRDefault="005B0887" w:rsidP="005B0887">
      <w:pPr>
        <w:pStyle w:val="a3"/>
        <w:ind w:left="1080"/>
        <w:jc w:val="both"/>
        <w:rPr>
          <w:rFonts w:ascii="Times New Roman" w:hAnsi="Times New Roman"/>
          <w:sz w:val="24"/>
          <w:szCs w:val="24"/>
        </w:rPr>
      </w:pPr>
    </w:p>
    <w:p w:rsidR="001F55D6" w:rsidRDefault="001F55D6" w:rsidP="00352CEB">
      <w:pPr>
        <w:pStyle w:val="a3"/>
        <w:ind w:left="1080"/>
        <w:jc w:val="both"/>
        <w:rPr>
          <w:rFonts w:ascii="Times New Roman" w:hAnsi="Times New Roman"/>
          <w:sz w:val="24"/>
          <w:szCs w:val="24"/>
        </w:rPr>
      </w:pPr>
    </w:p>
    <w:p w:rsidR="00C537BA" w:rsidRPr="00C537BA" w:rsidRDefault="00C537BA" w:rsidP="00C537BA">
      <w:pPr>
        <w:spacing w:after="0" w:line="240" w:lineRule="auto"/>
        <w:ind w:right="-30"/>
        <w:jc w:val="center"/>
        <w:rPr>
          <w:rFonts w:ascii="Times New Roman" w:hAnsi="Times New Roman"/>
          <w:b/>
          <w:sz w:val="36"/>
          <w:szCs w:val="36"/>
        </w:rPr>
      </w:pPr>
      <w:r w:rsidRPr="00E03F4C">
        <w:rPr>
          <w:rFonts w:ascii="Times New Roman" w:hAnsi="Times New Roman"/>
          <w:b/>
          <w:sz w:val="36"/>
          <w:szCs w:val="36"/>
        </w:rPr>
        <w:t xml:space="preserve">Проект за дневен ред </w:t>
      </w:r>
      <w:r w:rsidR="00A61A2D">
        <w:rPr>
          <w:rFonts w:ascii="Times New Roman" w:hAnsi="Times New Roman"/>
          <w:b/>
          <w:sz w:val="36"/>
          <w:szCs w:val="36"/>
          <w:lang w:val="en-US"/>
        </w:rPr>
        <w:t>– 16</w:t>
      </w:r>
      <w:r w:rsidR="00A61A2D">
        <w:rPr>
          <w:rFonts w:ascii="Times New Roman" w:hAnsi="Times New Roman"/>
          <w:b/>
          <w:sz w:val="36"/>
          <w:szCs w:val="36"/>
        </w:rPr>
        <w:t>.4</w:t>
      </w:r>
      <w:r>
        <w:rPr>
          <w:rFonts w:ascii="Times New Roman" w:hAnsi="Times New Roman"/>
          <w:b/>
          <w:sz w:val="36"/>
          <w:szCs w:val="36"/>
        </w:rPr>
        <w:t>0ч</w:t>
      </w:r>
    </w:p>
    <w:p w:rsidR="00B47460" w:rsidRDefault="00B47460" w:rsidP="00B47460">
      <w:pPr>
        <w:jc w:val="both"/>
        <w:rPr>
          <w:rFonts w:ascii="Times New Roman" w:hAnsi="Times New Roman"/>
          <w:sz w:val="24"/>
          <w:szCs w:val="24"/>
        </w:rPr>
      </w:pPr>
    </w:p>
    <w:p w:rsidR="00B47460" w:rsidRPr="00EC5773" w:rsidRDefault="00B47460" w:rsidP="00B47460">
      <w:pPr>
        <w:jc w:val="both"/>
        <w:rPr>
          <w:rFonts w:ascii="Times New Roman" w:hAnsi="Times New Roman"/>
          <w:sz w:val="24"/>
          <w:szCs w:val="24"/>
          <w:lang w:val="en-US"/>
        </w:rPr>
      </w:pPr>
    </w:p>
    <w:p w:rsidR="00B66A32" w:rsidRDefault="00B53BE8" w:rsidP="00130846">
      <w:pPr>
        <w:pStyle w:val="a3"/>
        <w:numPr>
          <w:ilvl w:val="0"/>
          <w:numId w:val="9"/>
        </w:numPr>
        <w:jc w:val="both"/>
        <w:rPr>
          <w:rFonts w:ascii="Times New Roman" w:hAnsi="Times New Roman"/>
          <w:sz w:val="24"/>
          <w:szCs w:val="24"/>
        </w:rPr>
      </w:pPr>
      <w:r w:rsidRPr="00B53BE8">
        <w:rPr>
          <w:rFonts w:ascii="Times New Roman" w:hAnsi="Times New Roman"/>
          <w:sz w:val="24"/>
          <w:szCs w:val="24"/>
        </w:rPr>
        <w:t>Оттегляне на пълномощни на упълномощени представители на ПП ГЕРБ   в Община Добрич</w:t>
      </w:r>
    </w:p>
    <w:p w:rsidR="0090703B" w:rsidRDefault="0090703B" w:rsidP="00130846">
      <w:pPr>
        <w:pStyle w:val="a3"/>
        <w:numPr>
          <w:ilvl w:val="0"/>
          <w:numId w:val="9"/>
        </w:numPr>
        <w:jc w:val="both"/>
        <w:rPr>
          <w:rFonts w:ascii="Times New Roman" w:hAnsi="Times New Roman"/>
          <w:sz w:val="24"/>
          <w:szCs w:val="24"/>
        </w:rPr>
      </w:pPr>
      <w:r w:rsidRPr="0090703B">
        <w:rPr>
          <w:rFonts w:ascii="Times New Roman" w:hAnsi="Times New Roman"/>
          <w:sz w:val="24"/>
          <w:szCs w:val="24"/>
        </w:rPr>
        <w:t xml:space="preserve">Постъпил сигнал от Пламен Иванов </w:t>
      </w:r>
      <w:proofErr w:type="spellStart"/>
      <w:r w:rsidRPr="0090703B">
        <w:rPr>
          <w:rFonts w:ascii="Times New Roman" w:hAnsi="Times New Roman"/>
          <w:sz w:val="24"/>
          <w:szCs w:val="24"/>
        </w:rPr>
        <w:t>Манушев</w:t>
      </w:r>
      <w:proofErr w:type="spellEnd"/>
      <w:r w:rsidRPr="0090703B">
        <w:rPr>
          <w:rFonts w:ascii="Times New Roman"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 чрез публикация в социалната мрежа „Фейсбук“</w:t>
      </w:r>
    </w:p>
    <w:p w:rsidR="0090703B" w:rsidRDefault="0090703B" w:rsidP="00130846">
      <w:pPr>
        <w:pStyle w:val="a3"/>
        <w:numPr>
          <w:ilvl w:val="0"/>
          <w:numId w:val="9"/>
        </w:numPr>
        <w:jc w:val="both"/>
        <w:rPr>
          <w:rFonts w:ascii="Times New Roman" w:hAnsi="Times New Roman"/>
          <w:sz w:val="24"/>
          <w:szCs w:val="24"/>
        </w:rPr>
      </w:pPr>
      <w:r w:rsidRPr="0090703B">
        <w:rPr>
          <w:rFonts w:ascii="Times New Roman" w:hAnsi="Times New Roman"/>
          <w:sz w:val="24"/>
          <w:szCs w:val="24"/>
        </w:rPr>
        <w:t xml:space="preserve">Постъпил сигнал от Пламен Иванов </w:t>
      </w:r>
      <w:proofErr w:type="spellStart"/>
      <w:r w:rsidRPr="0090703B">
        <w:rPr>
          <w:rFonts w:ascii="Times New Roman" w:hAnsi="Times New Roman"/>
          <w:sz w:val="24"/>
          <w:szCs w:val="24"/>
        </w:rPr>
        <w:t>Манушев</w:t>
      </w:r>
      <w:proofErr w:type="spellEnd"/>
      <w:r w:rsidRPr="0090703B">
        <w:rPr>
          <w:rFonts w:ascii="Times New Roman"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 чрез публикация в социалната мрежа „Фейсбук“</w:t>
      </w:r>
    </w:p>
    <w:p w:rsidR="00A61A2D" w:rsidRDefault="00A61A2D" w:rsidP="00A61A2D">
      <w:pPr>
        <w:jc w:val="both"/>
        <w:rPr>
          <w:rFonts w:ascii="Times New Roman" w:hAnsi="Times New Roman"/>
          <w:sz w:val="24"/>
          <w:szCs w:val="24"/>
        </w:rPr>
      </w:pPr>
    </w:p>
    <w:p w:rsidR="00FF63EB" w:rsidRDefault="00FF63EB" w:rsidP="00A61A2D">
      <w:pPr>
        <w:jc w:val="both"/>
        <w:rPr>
          <w:rFonts w:ascii="Times New Roman" w:hAnsi="Times New Roman"/>
          <w:sz w:val="24"/>
          <w:szCs w:val="24"/>
        </w:rPr>
      </w:pPr>
    </w:p>
    <w:p w:rsidR="00A61A2D" w:rsidRPr="00C537BA" w:rsidRDefault="00A61A2D" w:rsidP="00A61A2D">
      <w:pPr>
        <w:spacing w:after="0" w:line="240" w:lineRule="auto"/>
        <w:ind w:right="-30"/>
        <w:jc w:val="center"/>
        <w:rPr>
          <w:rFonts w:ascii="Times New Roman" w:hAnsi="Times New Roman"/>
          <w:b/>
          <w:sz w:val="36"/>
          <w:szCs w:val="36"/>
        </w:rPr>
      </w:pPr>
      <w:r w:rsidRPr="00E03F4C">
        <w:rPr>
          <w:rFonts w:ascii="Times New Roman" w:hAnsi="Times New Roman"/>
          <w:b/>
          <w:sz w:val="36"/>
          <w:szCs w:val="36"/>
        </w:rPr>
        <w:lastRenderedPageBreak/>
        <w:t xml:space="preserve">Проект за дневен ред </w:t>
      </w:r>
      <w:r>
        <w:rPr>
          <w:rFonts w:ascii="Times New Roman" w:hAnsi="Times New Roman"/>
          <w:b/>
          <w:sz w:val="36"/>
          <w:szCs w:val="36"/>
          <w:lang w:val="en-US"/>
        </w:rPr>
        <w:t>– 19</w:t>
      </w:r>
      <w:r>
        <w:rPr>
          <w:rFonts w:ascii="Times New Roman" w:hAnsi="Times New Roman"/>
          <w:b/>
          <w:sz w:val="36"/>
          <w:szCs w:val="36"/>
        </w:rPr>
        <w:t>.00ч</w:t>
      </w:r>
    </w:p>
    <w:p w:rsidR="00A61A2D" w:rsidRPr="00A61A2D" w:rsidRDefault="00A61A2D" w:rsidP="00A61A2D">
      <w:pPr>
        <w:jc w:val="both"/>
        <w:rPr>
          <w:rFonts w:ascii="Times New Roman" w:hAnsi="Times New Roman"/>
          <w:sz w:val="24"/>
          <w:szCs w:val="24"/>
        </w:rPr>
      </w:pPr>
    </w:p>
    <w:p w:rsidR="0016321E" w:rsidRDefault="0016321E" w:rsidP="00A61A2D">
      <w:pPr>
        <w:pStyle w:val="a3"/>
        <w:numPr>
          <w:ilvl w:val="0"/>
          <w:numId w:val="10"/>
        </w:numPr>
        <w:jc w:val="both"/>
        <w:rPr>
          <w:rFonts w:ascii="Times New Roman" w:hAnsi="Times New Roman"/>
          <w:sz w:val="24"/>
          <w:szCs w:val="24"/>
        </w:rPr>
      </w:pPr>
      <w:r w:rsidRPr="0016321E">
        <w:rPr>
          <w:rFonts w:ascii="Times New Roman" w:hAnsi="Times New Roman"/>
          <w:sz w:val="24"/>
          <w:szCs w:val="24"/>
        </w:rPr>
        <w:t>Постъпил сигнал от Михаел Росенов Игнатов, упълномощен представител на Местна коалиция ДБГ (ДБГ, НДСВ, ССД, ГН) за проверка за закононарушения на изборното законодателство.</w:t>
      </w:r>
    </w:p>
    <w:p w:rsidR="00F364C1" w:rsidRDefault="00F364C1" w:rsidP="00A61A2D">
      <w:pPr>
        <w:pStyle w:val="a3"/>
        <w:numPr>
          <w:ilvl w:val="0"/>
          <w:numId w:val="10"/>
        </w:numPr>
        <w:jc w:val="both"/>
        <w:rPr>
          <w:rFonts w:ascii="Times New Roman" w:hAnsi="Times New Roman"/>
          <w:sz w:val="24"/>
          <w:szCs w:val="24"/>
        </w:rPr>
      </w:pPr>
      <w:r w:rsidRPr="00F364C1">
        <w:rPr>
          <w:rFonts w:ascii="Times New Roman" w:hAnsi="Times New Roman"/>
          <w:sz w:val="24"/>
          <w:szCs w:val="24"/>
        </w:rPr>
        <w:t xml:space="preserve">Постъпил сигнал от Пламен Иванов </w:t>
      </w:r>
      <w:proofErr w:type="spellStart"/>
      <w:r w:rsidRPr="00F364C1">
        <w:rPr>
          <w:rFonts w:ascii="Times New Roman" w:hAnsi="Times New Roman"/>
          <w:sz w:val="24"/>
          <w:szCs w:val="24"/>
        </w:rPr>
        <w:t>Манушев</w:t>
      </w:r>
      <w:proofErr w:type="spellEnd"/>
      <w:r w:rsidRPr="00F364C1">
        <w:rPr>
          <w:rFonts w:ascii="Times New Roman"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w:t>
      </w:r>
    </w:p>
    <w:p w:rsidR="00F364C1" w:rsidRPr="00F364C1" w:rsidRDefault="00F364C1" w:rsidP="00A61A2D">
      <w:pPr>
        <w:pStyle w:val="a3"/>
        <w:numPr>
          <w:ilvl w:val="0"/>
          <w:numId w:val="10"/>
        </w:numPr>
        <w:jc w:val="both"/>
        <w:rPr>
          <w:rFonts w:ascii="Times New Roman" w:hAnsi="Times New Roman"/>
          <w:sz w:val="24"/>
          <w:szCs w:val="24"/>
        </w:rPr>
      </w:pPr>
      <w:r w:rsidRPr="00F364C1">
        <w:rPr>
          <w:rFonts w:ascii="Times New Roman" w:hAnsi="Times New Roman"/>
          <w:sz w:val="24"/>
          <w:szCs w:val="24"/>
        </w:rPr>
        <w:t xml:space="preserve">Постъпил сигнал от Пламен Иванов </w:t>
      </w:r>
      <w:proofErr w:type="spellStart"/>
      <w:r w:rsidRPr="00F364C1">
        <w:rPr>
          <w:rFonts w:ascii="Times New Roman" w:hAnsi="Times New Roman"/>
          <w:sz w:val="24"/>
          <w:szCs w:val="24"/>
        </w:rPr>
        <w:t>Манушев</w:t>
      </w:r>
      <w:proofErr w:type="spellEnd"/>
      <w:r w:rsidRPr="00F364C1">
        <w:rPr>
          <w:rFonts w:ascii="Times New Roman"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w:t>
      </w:r>
    </w:p>
    <w:p w:rsidR="00FD2302" w:rsidRDefault="00FD2302" w:rsidP="0011339B"/>
    <w:p w:rsidR="00FD2302" w:rsidRPr="00C537BA" w:rsidRDefault="00FD2302" w:rsidP="00FD2302">
      <w:pPr>
        <w:spacing w:after="0" w:line="240" w:lineRule="auto"/>
        <w:ind w:right="-30"/>
        <w:jc w:val="center"/>
        <w:rPr>
          <w:rFonts w:ascii="Times New Roman" w:hAnsi="Times New Roman"/>
          <w:b/>
          <w:sz w:val="36"/>
          <w:szCs w:val="36"/>
        </w:rPr>
      </w:pPr>
      <w:r>
        <w:tab/>
      </w:r>
      <w:r w:rsidRPr="00E03F4C">
        <w:rPr>
          <w:rFonts w:ascii="Times New Roman" w:hAnsi="Times New Roman"/>
          <w:b/>
          <w:sz w:val="36"/>
          <w:szCs w:val="36"/>
        </w:rPr>
        <w:t xml:space="preserve">Проект за дневен ред </w:t>
      </w:r>
      <w:r>
        <w:rPr>
          <w:rFonts w:ascii="Times New Roman" w:hAnsi="Times New Roman"/>
          <w:b/>
          <w:sz w:val="36"/>
          <w:szCs w:val="36"/>
          <w:lang w:val="en-US"/>
        </w:rPr>
        <w:t>– 20</w:t>
      </w:r>
      <w:r>
        <w:rPr>
          <w:rFonts w:ascii="Times New Roman" w:hAnsi="Times New Roman"/>
          <w:b/>
          <w:sz w:val="36"/>
          <w:szCs w:val="36"/>
        </w:rPr>
        <w:t>.2</w:t>
      </w:r>
      <w:r>
        <w:rPr>
          <w:rFonts w:ascii="Times New Roman" w:hAnsi="Times New Roman"/>
          <w:b/>
          <w:sz w:val="36"/>
          <w:szCs w:val="36"/>
        </w:rPr>
        <w:t>0ч</w:t>
      </w:r>
    </w:p>
    <w:p w:rsidR="0050294F" w:rsidRDefault="0050294F" w:rsidP="00FD2302">
      <w:pPr>
        <w:tabs>
          <w:tab w:val="left" w:pos="2895"/>
        </w:tabs>
      </w:pPr>
    </w:p>
    <w:p w:rsidR="00B85085" w:rsidRDefault="0050294F" w:rsidP="0050294F">
      <w:pPr>
        <w:pStyle w:val="a3"/>
        <w:numPr>
          <w:ilvl w:val="0"/>
          <w:numId w:val="11"/>
        </w:numPr>
        <w:tabs>
          <w:tab w:val="left" w:pos="1140"/>
        </w:tabs>
        <w:rPr>
          <w:rFonts w:ascii="Times New Roman" w:hAnsi="Times New Roman"/>
          <w:sz w:val="24"/>
          <w:szCs w:val="24"/>
        </w:rPr>
      </w:pPr>
      <w:r w:rsidRPr="0050294F">
        <w:rPr>
          <w:rFonts w:ascii="Times New Roman" w:hAnsi="Times New Roman"/>
          <w:sz w:val="24"/>
          <w:szCs w:val="24"/>
        </w:rPr>
        <w:t>Обявяване край на изборния ден на 03.11.2019г. за приключил</w:t>
      </w:r>
    </w:p>
    <w:p w:rsidR="0050294F" w:rsidRPr="0050294F" w:rsidRDefault="0050294F" w:rsidP="0050294F">
      <w:pPr>
        <w:tabs>
          <w:tab w:val="left" w:pos="1140"/>
        </w:tabs>
        <w:rPr>
          <w:rFonts w:ascii="Times New Roman" w:hAnsi="Times New Roman"/>
          <w:sz w:val="24"/>
          <w:szCs w:val="24"/>
        </w:rPr>
      </w:pPr>
    </w:p>
    <w:p w:rsidR="0050294F" w:rsidRPr="0050294F" w:rsidRDefault="0050294F" w:rsidP="00512578">
      <w:pPr>
        <w:pStyle w:val="a3"/>
        <w:spacing w:after="0" w:line="240" w:lineRule="auto"/>
        <w:ind w:left="2208" w:right="-30" w:firstLine="624"/>
        <w:rPr>
          <w:rFonts w:ascii="Times New Roman" w:hAnsi="Times New Roman"/>
          <w:b/>
          <w:sz w:val="36"/>
          <w:szCs w:val="36"/>
        </w:rPr>
      </w:pPr>
      <w:bookmarkStart w:id="0" w:name="_GoBack"/>
      <w:bookmarkEnd w:id="0"/>
      <w:r w:rsidRPr="0050294F">
        <w:rPr>
          <w:rFonts w:ascii="Times New Roman" w:hAnsi="Times New Roman"/>
          <w:b/>
          <w:sz w:val="36"/>
          <w:szCs w:val="36"/>
        </w:rPr>
        <w:t xml:space="preserve">Проект за дневен ред </w:t>
      </w:r>
      <w:r>
        <w:rPr>
          <w:rFonts w:ascii="Times New Roman" w:hAnsi="Times New Roman"/>
          <w:b/>
          <w:sz w:val="36"/>
          <w:szCs w:val="36"/>
          <w:lang w:val="en-US"/>
        </w:rPr>
        <w:t>– 23</w:t>
      </w:r>
      <w:r>
        <w:rPr>
          <w:rFonts w:ascii="Times New Roman" w:hAnsi="Times New Roman"/>
          <w:b/>
          <w:sz w:val="36"/>
          <w:szCs w:val="36"/>
        </w:rPr>
        <w:t>.55</w:t>
      </w:r>
      <w:r w:rsidRPr="0050294F">
        <w:rPr>
          <w:rFonts w:ascii="Times New Roman" w:hAnsi="Times New Roman"/>
          <w:b/>
          <w:sz w:val="36"/>
          <w:szCs w:val="36"/>
        </w:rPr>
        <w:t>ч</w:t>
      </w:r>
    </w:p>
    <w:p w:rsidR="0050294F" w:rsidRDefault="0050294F" w:rsidP="0050294F">
      <w:pPr>
        <w:pStyle w:val="a3"/>
        <w:tabs>
          <w:tab w:val="left" w:pos="2895"/>
        </w:tabs>
        <w:ind w:left="1500"/>
      </w:pPr>
    </w:p>
    <w:p w:rsidR="0050294F" w:rsidRPr="0050294F" w:rsidRDefault="0050294F" w:rsidP="0050294F">
      <w:pPr>
        <w:tabs>
          <w:tab w:val="left" w:pos="1140"/>
        </w:tabs>
        <w:rPr>
          <w:rFonts w:ascii="Times New Roman" w:hAnsi="Times New Roman"/>
          <w:sz w:val="24"/>
          <w:szCs w:val="24"/>
        </w:rPr>
      </w:pPr>
    </w:p>
    <w:p w:rsidR="0050294F" w:rsidRPr="0050294F" w:rsidRDefault="0050294F" w:rsidP="0050294F">
      <w:pPr>
        <w:pStyle w:val="a3"/>
        <w:numPr>
          <w:ilvl w:val="0"/>
          <w:numId w:val="12"/>
        </w:numPr>
        <w:tabs>
          <w:tab w:val="left" w:pos="1140"/>
        </w:tabs>
        <w:rPr>
          <w:rFonts w:ascii="Times New Roman" w:hAnsi="Times New Roman"/>
          <w:sz w:val="24"/>
          <w:szCs w:val="24"/>
        </w:rPr>
      </w:pPr>
      <w:r w:rsidRPr="0050294F">
        <w:rPr>
          <w:rFonts w:ascii="Times New Roman" w:hAnsi="Times New Roman"/>
          <w:sz w:val="24"/>
          <w:szCs w:val="24"/>
        </w:rPr>
        <w:t>Окончателните резултати за избиране на кмет на Община Добрич на местни избори – балотаж, проведени на 03.11.2019 г. в Община град Добрич.</w:t>
      </w:r>
    </w:p>
    <w:sectPr w:rsidR="0050294F" w:rsidRPr="0050294F" w:rsidSect="002812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727"/>
    <w:multiLevelType w:val="hybridMultilevel"/>
    <w:tmpl w:val="C0FE6E04"/>
    <w:lvl w:ilvl="0" w:tplc="E766D960">
      <w:start w:val="1"/>
      <w:numFmt w:val="decimal"/>
      <w:lvlText w:val="%1."/>
      <w:lvlJc w:val="left"/>
      <w:pPr>
        <w:ind w:left="1500" w:hanging="360"/>
      </w:pPr>
      <w:rPr>
        <w:rFonts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1" w15:restartNumberingAfterBreak="0">
    <w:nsid w:val="0E72624C"/>
    <w:multiLevelType w:val="hybridMultilevel"/>
    <w:tmpl w:val="6D70C18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DBD19BE"/>
    <w:multiLevelType w:val="hybridMultilevel"/>
    <w:tmpl w:val="E0026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ECE7D2B"/>
    <w:multiLevelType w:val="hybridMultilevel"/>
    <w:tmpl w:val="C20A84BA"/>
    <w:lvl w:ilvl="0" w:tplc="1DA6C1AE">
      <w:start w:val="1"/>
      <w:numFmt w:val="decimal"/>
      <w:lvlText w:val="%1."/>
      <w:lvlJc w:val="left"/>
      <w:pPr>
        <w:ind w:left="1500" w:hanging="360"/>
      </w:pPr>
      <w:rPr>
        <w:rFonts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4" w15:restartNumberingAfterBreak="0">
    <w:nsid w:val="2916712B"/>
    <w:multiLevelType w:val="hybridMultilevel"/>
    <w:tmpl w:val="FE20AB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17E778E"/>
    <w:multiLevelType w:val="hybridMultilevel"/>
    <w:tmpl w:val="2CF296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37604F7"/>
    <w:multiLevelType w:val="hybridMultilevel"/>
    <w:tmpl w:val="E67254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784147B"/>
    <w:multiLevelType w:val="hybridMultilevel"/>
    <w:tmpl w:val="D62A98BC"/>
    <w:lvl w:ilvl="0" w:tplc="5B4629E6">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4DF20050"/>
    <w:multiLevelType w:val="hybridMultilevel"/>
    <w:tmpl w:val="74DCBC84"/>
    <w:lvl w:ilvl="0" w:tplc="0402000F">
      <w:start w:val="1"/>
      <w:numFmt w:val="decimal"/>
      <w:lvlText w:val="%1."/>
      <w:lvlJc w:val="left"/>
      <w:pPr>
        <w:ind w:left="36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15:restartNumberingAfterBreak="0">
    <w:nsid w:val="4F2F0C80"/>
    <w:multiLevelType w:val="hybridMultilevel"/>
    <w:tmpl w:val="93CEE0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5015740"/>
    <w:multiLevelType w:val="hybridMultilevel"/>
    <w:tmpl w:val="56823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B4B0CBB"/>
    <w:multiLevelType w:val="hybridMultilevel"/>
    <w:tmpl w:val="B7F6080E"/>
    <w:lvl w:ilvl="0" w:tplc="95160D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9"/>
  </w:num>
  <w:num w:numId="2">
    <w:abstractNumId w:val="6"/>
  </w:num>
  <w:num w:numId="3">
    <w:abstractNumId w:val="8"/>
  </w:num>
  <w:num w:numId="4">
    <w:abstractNumId w:val="4"/>
  </w:num>
  <w:num w:numId="5">
    <w:abstractNumId w:val="10"/>
  </w:num>
  <w:num w:numId="6">
    <w:abstractNumId w:val="5"/>
  </w:num>
  <w:num w:numId="7">
    <w:abstractNumId w:val="2"/>
  </w:num>
  <w:num w:numId="8">
    <w:abstractNumId w:val="1"/>
  </w:num>
  <w:num w:numId="9">
    <w:abstractNumId w:val="1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96"/>
    <w:rsid w:val="00004394"/>
    <w:rsid w:val="00017377"/>
    <w:rsid w:val="00062A6C"/>
    <w:rsid w:val="00072CC5"/>
    <w:rsid w:val="000964CE"/>
    <w:rsid w:val="000E1AE0"/>
    <w:rsid w:val="0011339B"/>
    <w:rsid w:val="00126C19"/>
    <w:rsid w:val="00130846"/>
    <w:rsid w:val="00147EED"/>
    <w:rsid w:val="00153FB9"/>
    <w:rsid w:val="0016321E"/>
    <w:rsid w:val="001A11F4"/>
    <w:rsid w:val="001C4054"/>
    <w:rsid w:val="001E0033"/>
    <w:rsid w:val="001F55D6"/>
    <w:rsid w:val="0024249C"/>
    <w:rsid w:val="00277795"/>
    <w:rsid w:val="00281296"/>
    <w:rsid w:val="002849B5"/>
    <w:rsid w:val="00343BCB"/>
    <w:rsid w:val="00352CEB"/>
    <w:rsid w:val="0036712A"/>
    <w:rsid w:val="003817A8"/>
    <w:rsid w:val="003A78C5"/>
    <w:rsid w:val="003D49E0"/>
    <w:rsid w:val="003D7301"/>
    <w:rsid w:val="00424F00"/>
    <w:rsid w:val="0049140A"/>
    <w:rsid w:val="004B0FF4"/>
    <w:rsid w:val="004C4379"/>
    <w:rsid w:val="0050294F"/>
    <w:rsid w:val="005072C7"/>
    <w:rsid w:val="00512578"/>
    <w:rsid w:val="00523AE9"/>
    <w:rsid w:val="00547CC1"/>
    <w:rsid w:val="00561F75"/>
    <w:rsid w:val="00593AEE"/>
    <w:rsid w:val="005A4BEC"/>
    <w:rsid w:val="005A57EA"/>
    <w:rsid w:val="005A59A0"/>
    <w:rsid w:val="005B0887"/>
    <w:rsid w:val="005D361A"/>
    <w:rsid w:val="005F4F38"/>
    <w:rsid w:val="00633395"/>
    <w:rsid w:val="00645AFB"/>
    <w:rsid w:val="006A2EFD"/>
    <w:rsid w:val="0073553B"/>
    <w:rsid w:val="0077291D"/>
    <w:rsid w:val="00796CBC"/>
    <w:rsid w:val="007D7542"/>
    <w:rsid w:val="007E0FC2"/>
    <w:rsid w:val="007E4629"/>
    <w:rsid w:val="007F6B79"/>
    <w:rsid w:val="00804F89"/>
    <w:rsid w:val="00824223"/>
    <w:rsid w:val="0083187E"/>
    <w:rsid w:val="008808F2"/>
    <w:rsid w:val="0088291C"/>
    <w:rsid w:val="0089028C"/>
    <w:rsid w:val="008B001C"/>
    <w:rsid w:val="008F5EBE"/>
    <w:rsid w:val="008F6D0C"/>
    <w:rsid w:val="0090703B"/>
    <w:rsid w:val="0091429B"/>
    <w:rsid w:val="00925BEC"/>
    <w:rsid w:val="00A21311"/>
    <w:rsid w:val="00A35A54"/>
    <w:rsid w:val="00A61A2D"/>
    <w:rsid w:val="00A921CF"/>
    <w:rsid w:val="00B47460"/>
    <w:rsid w:val="00B51E32"/>
    <w:rsid w:val="00B53BE8"/>
    <w:rsid w:val="00B66A32"/>
    <w:rsid w:val="00B750A0"/>
    <w:rsid w:val="00B85085"/>
    <w:rsid w:val="00BE3A5C"/>
    <w:rsid w:val="00C0687A"/>
    <w:rsid w:val="00C537BA"/>
    <w:rsid w:val="00C63DD2"/>
    <w:rsid w:val="00C76EF9"/>
    <w:rsid w:val="00CB5DFB"/>
    <w:rsid w:val="00CD65B6"/>
    <w:rsid w:val="00CE5406"/>
    <w:rsid w:val="00D0248D"/>
    <w:rsid w:val="00D220F3"/>
    <w:rsid w:val="00D730C6"/>
    <w:rsid w:val="00D94A0C"/>
    <w:rsid w:val="00DD2881"/>
    <w:rsid w:val="00E0391F"/>
    <w:rsid w:val="00E577C3"/>
    <w:rsid w:val="00EC5773"/>
    <w:rsid w:val="00EE6C68"/>
    <w:rsid w:val="00F33BD7"/>
    <w:rsid w:val="00F364C1"/>
    <w:rsid w:val="00FC30FC"/>
    <w:rsid w:val="00FD2302"/>
    <w:rsid w:val="00FD72A8"/>
    <w:rsid w:val="00FD778A"/>
    <w:rsid w:val="00FF63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0FDE"/>
  <w15:chartTrackingRefBased/>
  <w15:docId w15:val="{68826778-A6E8-4869-890E-25EDEB7F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94F"/>
    <w:pPr>
      <w:spacing w:line="25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296"/>
    <w:pPr>
      <w:ind w:left="720"/>
      <w:contextualSpacing/>
    </w:pPr>
  </w:style>
  <w:style w:type="paragraph" w:styleId="a4">
    <w:name w:val="Balloon Text"/>
    <w:basedOn w:val="a"/>
    <w:link w:val="a5"/>
    <w:uiPriority w:val="99"/>
    <w:semiHidden/>
    <w:unhideWhenUsed/>
    <w:rsid w:val="00F33BD7"/>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F33B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367</Words>
  <Characters>2095</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31</cp:revision>
  <cp:lastPrinted>2019-11-03T16:58:00Z</cp:lastPrinted>
  <dcterms:created xsi:type="dcterms:W3CDTF">2019-11-02T13:24:00Z</dcterms:created>
  <dcterms:modified xsi:type="dcterms:W3CDTF">2019-11-05T11:51:00Z</dcterms:modified>
</cp:coreProperties>
</file>