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E168" w14:textId="77777777" w:rsidR="000E1A88" w:rsidRPr="007E1257" w:rsidRDefault="000E1A88" w:rsidP="000E1A88">
      <w:pPr>
        <w:jc w:val="both"/>
        <w:rPr>
          <w:rFonts w:ascii="Times New Roman" w:hAnsi="Times New Roman" w:cs="Times New Roman"/>
        </w:rPr>
      </w:pPr>
    </w:p>
    <w:p w14:paraId="501C10E5" w14:textId="65BA31AA" w:rsidR="000E1A88" w:rsidRPr="007E1257" w:rsidRDefault="000E1A88" w:rsidP="000E1A88">
      <w:pPr>
        <w:spacing w:before="100" w:beforeAutospacing="1" w:after="100" w:afterAutospacing="1" w:line="240" w:lineRule="auto"/>
        <w:jc w:val="center"/>
        <w:rPr>
          <w:rFonts w:ascii="Times New Roman" w:eastAsia="Times New Roman" w:hAnsi="Times New Roman" w:cs="Times New Roman"/>
          <w:b/>
          <w:sz w:val="40"/>
          <w:szCs w:val="40"/>
          <w:u w:val="single"/>
          <w:lang w:eastAsia="bg-BG"/>
        </w:rPr>
      </w:pPr>
      <w:r>
        <w:rPr>
          <w:rFonts w:ascii="Times New Roman" w:eastAsia="Times New Roman" w:hAnsi="Times New Roman" w:cs="Times New Roman"/>
          <w:b/>
          <w:sz w:val="40"/>
          <w:szCs w:val="40"/>
          <w:u w:val="single"/>
          <w:lang w:eastAsia="bg-BG"/>
        </w:rPr>
        <w:t>Общинска</w:t>
      </w:r>
      <w:r w:rsidRPr="007E1257">
        <w:rPr>
          <w:rFonts w:ascii="Times New Roman" w:eastAsia="Times New Roman" w:hAnsi="Times New Roman" w:cs="Times New Roman"/>
          <w:b/>
          <w:sz w:val="40"/>
          <w:szCs w:val="40"/>
          <w:u w:val="single"/>
          <w:lang w:eastAsia="bg-BG"/>
        </w:rPr>
        <w:t xml:space="preserve"> избирателна комисия  Добрич</w:t>
      </w:r>
    </w:p>
    <w:p w14:paraId="5FC11148" w14:textId="77777777" w:rsidR="000E1A88" w:rsidRPr="007E1257" w:rsidRDefault="000E1A88" w:rsidP="000E1A88">
      <w:pPr>
        <w:spacing w:after="0"/>
        <w:jc w:val="center"/>
        <w:rPr>
          <w:rFonts w:ascii="Times New Roman" w:hAnsi="Times New Roman" w:cs="Times New Roman"/>
        </w:rPr>
      </w:pPr>
    </w:p>
    <w:p w14:paraId="0CC0ED2C" w14:textId="77777777" w:rsidR="000E1A88" w:rsidRPr="007E1257" w:rsidRDefault="000E1A88" w:rsidP="000E1A88">
      <w:pPr>
        <w:spacing w:after="0"/>
        <w:jc w:val="center"/>
        <w:rPr>
          <w:rFonts w:ascii="Times New Roman" w:hAnsi="Times New Roman" w:cs="Times New Roman"/>
        </w:rPr>
      </w:pPr>
    </w:p>
    <w:p w14:paraId="605767AE"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ПОЛИТИКА ЗА ПОВЕРИТЕЛНОСТ И ЗАЩИТА НА ЛИЧНИТЕ ДАННИ,</w:t>
      </w:r>
    </w:p>
    <w:p w14:paraId="14316EFB" w14:textId="77777777" w:rsidR="000E1A88" w:rsidRPr="007E1257" w:rsidRDefault="000E1A88" w:rsidP="000E1A88">
      <w:pPr>
        <w:spacing w:after="0"/>
        <w:jc w:val="center"/>
        <w:rPr>
          <w:rFonts w:ascii="Times New Roman" w:hAnsi="Times New Roman" w:cs="Times New Roman"/>
          <w:b/>
          <w:sz w:val="24"/>
        </w:rPr>
      </w:pPr>
      <w:r w:rsidRPr="007E1257">
        <w:rPr>
          <w:rFonts w:ascii="Times New Roman" w:hAnsi="Times New Roman" w:cs="Times New Roman"/>
          <w:b/>
          <w:sz w:val="24"/>
        </w:rPr>
        <w:t>СЪБИРАНИ, ОБРАБОТВАНИ, СЪХРАНЯВАНИ И ПРЕДОСТАВЯНИ ОТ</w:t>
      </w:r>
    </w:p>
    <w:p w14:paraId="67DCF9E6" w14:textId="2197AE50" w:rsidR="000E1A88" w:rsidRPr="007E1257" w:rsidRDefault="00BD262B" w:rsidP="00BD262B">
      <w:pPr>
        <w:spacing w:after="0"/>
        <w:jc w:val="center"/>
        <w:rPr>
          <w:rFonts w:ascii="Times New Roman" w:hAnsi="Times New Roman" w:cs="Times New Roman"/>
        </w:rPr>
      </w:pPr>
      <w:r>
        <w:rPr>
          <w:rFonts w:ascii="Times New Roman" w:hAnsi="Times New Roman" w:cs="Times New Roman"/>
          <w:b/>
          <w:sz w:val="24"/>
        </w:rPr>
        <w:t>ОБЩИНСКА ИЗБИРАТЕЛНА КОМИСИЯ ДОБРИЧ</w:t>
      </w:r>
      <w:r w:rsidR="000E1A88" w:rsidRPr="007E1257">
        <w:rPr>
          <w:rFonts w:ascii="Times New Roman" w:hAnsi="Times New Roman" w:cs="Times New Roman"/>
          <w:b/>
          <w:sz w:val="24"/>
        </w:rPr>
        <w:t xml:space="preserve"> ПРИ ПРОИЗВЕЖДАНЕ НА </w:t>
      </w:r>
      <w:r w:rsidRPr="00BD262B">
        <w:rPr>
          <w:rFonts w:ascii="Times New Roman" w:hAnsi="Times New Roman" w:cs="Times New Roman"/>
          <w:b/>
          <w:sz w:val="24"/>
        </w:rPr>
        <w:t>ИЗБОРИТЕ ЗА ОБЩИНСКИ СЪВЕТНИЦИ И ЗА КМЕТОВЕ НА 29  ОКТОМВРИ 2023Г.</w:t>
      </w:r>
    </w:p>
    <w:p w14:paraId="236BDB3A"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Раздел І</w:t>
      </w:r>
    </w:p>
    <w:p w14:paraId="7BC5FE68"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Общи положения</w:t>
      </w:r>
    </w:p>
    <w:p w14:paraId="75BDE0C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14:paraId="10651C05" w14:textId="3D369B8E"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Чл.2. Настоящата Политика на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има за цел да Ви информира какви лични данни се обработват във връзка с произвеждането на изборите </w:t>
      </w:r>
      <w:r w:rsidR="00BD262B" w:rsidRPr="00BD262B">
        <w:rPr>
          <w:rFonts w:ascii="Times New Roman" w:hAnsi="Times New Roman" w:cs="Times New Roman"/>
        </w:rPr>
        <w:t>за общински съветници и за кметове</w:t>
      </w:r>
      <w:r w:rsidRPr="007E1257">
        <w:rPr>
          <w:rFonts w:ascii="Times New Roman" w:hAnsi="Times New Roman" w:cs="Times New Roman"/>
        </w:rPr>
        <w:t xml:space="preserve">,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съгласно Регламент (ЕС) 2016/679 и Закона за защита на личните данни.</w:t>
      </w:r>
    </w:p>
    <w:p w14:paraId="11F0AAA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Чл.3. Определения</w:t>
      </w:r>
    </w:p>
    <w:p w14:paraId="58D0BE4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 </w:t>
      </w:r>
      <w:r w:rsidRPr="007E1257">
        <w:rPr>
          <w:rFonts w:ascii="Times New Roman" w:hAnsi="Times New Roman" w:cs="Times New Roman"/>
          <w:b/>
        </w:rPr>
        <w:t>„лични данни"</w:t>
      </w:r>
      <w:r w:rsidRPr="007E1257">
        <w:rPr>
          <w:rFonts w:ascii="Times New Roman" w:hAnsi="Times New Roman" w:cs="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5B1FDD24"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w:t>
      </w:r>
      <w:r w:rsidRPr="007E1257">
        <w:rPr>
          <w:rFonts w:ascii="Times New Roman" w:hAnsi="Times New Roman" w:cs="Times New Roman"/>
          <w:b/>
        </w:rPr>
        <w:t>„обработване"</w:t>
      </w:r>
      <w:r w:rsidRPr="007E1257">
        <w:rPr>
          <w:rFonts w:ascii="Times New Roman" w:hAnsi="Times New Roman" w:cs="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70738EE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3) </w:t>
      </w:r>
      <w:r w:rsidRPr="007E1257">
        <w:rPr>
          <w:rFonts w:ascii="Times New Roman" w:hAnsi="Times New Roman" w:cs="Times New Roman"/>
          <w:b/>
        </w:rPr>
        <w:t>„администратор</w:t>
      </w:r>
      <w:r w:rsidRPr="007E1257">
        <w:rPr>
          <w:rFonts w:ascii="Times New Roman" w:hAnsi="Times New Roman" w:cs="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1C3D680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4) </w:t>
      </w:r>
      <w:r w:rsidRPr="007E1257">
        <w:rPr>
          <w:rFonts w:ascii="Times New Roman" w:hAnsi="Times New Roman" w:cs="Times New Roman"/>
          <w:b/>
        </w:rPr>
        <w:t>„обработващ лични данни"</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14:paraId="7ACC3B4A"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5) </w:t>
      </w:r>
      <w:r w:rsidRPr="007E1257">
        <w:rPr>
          <w:rFonts w:ascii="Times New Roman" w:hAnsi="Times New Roman" w:cs="Times New Roman"/>
          <w:b/>
        </w:rPr>
        <w:t>„получател</w:t>
      </w:r>
      <w:r w:rsidRPr="007E1257">
        <w:rPr>
          <w:rFonts w:ascii="Times New Roman" w:hAnsi="Times New Roman" w:cs="Times New Roman"/>
        </w:rPr>
        <w:t xml:space="preserve">"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w:t>
      </w:r>
    </w:p>
    <w:p w14:paraId="080B7DEC" w14:textId="77777777" w:rsidR="000E1A88" w:rsidRPr="007E1257" w:rsidRDefault="000E1A88" w:rsidP="000E1A88">
      <w:pPr>
        <w:spacing w:after="0"/>
        <w:jc w:val="both"/>
        <w:rPr>
          <w:rFonts w:ascii="Times New Roman" w:hAnsi="Times New Roman" w:cs="Times New Roman"/>
        </w:rPr>
      </w:pPr>
    </w:p>
    <w:p w14:paraId="3BEA79E9" w14:textId="77777777" w:rsidR="000E1A88" w:rsidRPr="007E1257" w:rsidRDefault="000E1A88" w:rsidP="000E1A88">
      <w:pPr>
        <w:spacing w:after="0"/>
        <w:jc w:val="both"/>
        <w:rPr>
          <w:rFonts w:ascii="Times New Roman" w:hAnsi="Times New Roman" w:cs="Times New Roman"/>
        </w:rPr>
      </w:pPr>
    </w:p>
    <w:p w14:paraId="2D53BBCF" w14:textId="77777777" w:rsidR="000E1A88" w:rsidRPr="007E1257" w:rsidRDefault="000E1A88" w:rsidP="000E1A88">
      <w:pPr>
        <w:spacing w:after="0"/>
        <w:jc w:val="both"/>
        <w:rPr>
          <w:rFonts w:ascii="Times New Roman" w:hAnsi="Times New Roman" w:cs="Times New Roman"/>
        </w:rPr>
      </w:pPr>
    </w:p>
    <w:p w14:paraId="0058B7B7" w14:textId="77777777" w:rsidR="000E1A88" w:rsidRPr="007E1257" w:rsidRDefault="000E1A88" w:rsidP="000E1A88">
      <w:pPr>
        <w:spacing w:after="0"/>
        <w:jc w:val="both"/>
        <w:rPr>
          <w:rFonts w:ascii="Times New Roman" w:hAnsi="Times New Roman" w:cs="Times New Roman"/>
        </w:rPr>
      </w:pPr>
    </w:p>
    <w:p w14:paraId="668C8DD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lastRenderedPageBreak/>
        <w:t>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14:paraId="392A714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6) </w:t>
      </w:r>
      <w:r w:rsidRPr="007E1257">
        <w:rPr>
          <w:rFonts w:ascii="Times New Roman" w:hAnsi="Times New Roman" w:cs="Times New Roman"/>
          <w:b/>
        </w:rPr>
        <w:t>„надзорен орган"</w:t>
      </w:r>
      <w:r w:rsidRPr="007E1257">
        <w:rPr>
          <w:rFonts w:ascii="Times New Roman" w:hAnsi="Times New Roman" w:cs="Times New Roman"/>
        </w:rPr>
        <w:t xml:space="preserve"> означава независим публичен орган, създаден от държава членка и отговорен за наблюдението на прилагането на Регламент (ЕС) 2016/679.</w:t>
      </w:r>
    </w:p>
    <w:p w14:paraId="2C49C3C2" w14:textId="2FDA62E3"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4 (1) В зависимост от конкретните цели и основания,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обработва следните видове лични данни самостоятелно или в комбинация помежду им на:</w:t>
      </w:r>
    </w:p>
    <w:p w14:paraId="24E7BE13" w14:textId="57721110"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1.физически лицата, заети в произвеждането на изборите за </w:t>
      </w:r>
      <w:proofErr w:type="spellStart"/>
      <w:r w:rsidR="0076410E" w:rsidRPr="0076410E">
        <w:rPr>
          <w:rFonts w:ascii="Times New Roman" w:hAnsi="Times New Roman" w:cs="Times New Roman"/>
        </w:rPr>
        <w:t>за</w:t>
      </w:r>
      <w:proofErr w:type="spellEnd"/>
      <w:r w:rsidR="0076410E" w:rsidRPr="0076410E">
        <w:rPr>
          <w:rFonts w:ascii="Times New Roman" w:hAnsi="Times New Roman" w:cs="Times New Roman"/>
        </w:rPr>
        <w:t xml:space="preserve"> общински съветници и за кметове</w:t>
      </w:r>
      <w:r w:rsidRPr="007E1257">
        <w:rPr>
          <w:rFonts w:ascii="Times New Roman" w:hAnsi="Times New Roman" w:cs="Times New Roman"/>
        </w:rPr>
        <w:t xml:space="preserve">, в това число членове на </w:t>
      </w:r>
      <w:r w:rsidR="00BD262B">
        <w:rPr>
          <w:rFonts w:ascii="Times New Roman" w:hAnsi="Times New Roman" w:cs="Times New Roman"/>
        </w:rPr>
        <w:t>ОИК</w:t>
      </w:r>
      <w:r w:rsidRPr="007E1257">
        <w:rPr>
          <w:rFonts w:ascii="Times New Roman" w:hAnsi="Times New Roman" w:cs="Times New Roman"/>
        </w:rPr>
        <w:t>, СИК/ПСИК, застъпници, представители на партиите, коалициите и инициативните комитети;</w:t>
      </w:r>
    </w:p>
    <w:p w14:paraId="69739526"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2.физически лица, податели на жалби и сигнали.</w:t>
      </w:r>
    </w:p>
    <w:p w14:paraId="122DC021" w14:textId="04ED74E8"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(2) Личните данни, събирани и обработвани от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са:</w:t>
      </w:r>
    </w:p>
    <w:p w14:paraId="003065F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14:paraId="5BC576FF"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Чл.5. Цел на обработката</w:t>
      </w:r>
    </w:p>
    <w:p w14:paraId="4172F78B" w14:textId="4003B4B3"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Личните данни се обработват в съответствие с Регламент (ЕС) 2016/679 и Закона за защита на личните данни.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обработва личните данни, съгласно изискванията, постановени в Изборния кодекс и Решенията на ЦИК за следните цели:</w:t>
      </w:r>
    </w:p>
    <w:p w14:paraId="728F6EBA"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Изпълнение на нормативните изисквания на Изборния кодекс, досежно 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14:paraId="0397D09B" w14:textId="288413F5"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 6. Получатели на лични данни, пред които са или може да бъдат разкрити/предоставени личните данни от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са компетентните държавни органи и институции, когато това се изисква от законодателството на страната и в съответствие с определеното в него.</w:t>
      </w:r>
    </w:p>
    <w:p w14:paraId="722A87AC" w14:textId="54C17CBA"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Чл.7.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14:paraId="64A3C89E"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Чл.8. Правата на субектите на данни са:</w:t>
      </w:r>
    </w:p>
    <w:p w14:paraId="7A544E6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достъп до данните и информация за целите на обработването;</w:t>
      </w:r>
    </w:p>
    <w:p w14:paraId="0F50D30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да се оттегли съгласието за обработка на личните данни;</w:t>
      </w:r>
    </w:p>
    <w:p w14:paraId="2ABCBF70"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коригиране на личните данни;</w:t>
      </w:r>
    </w:p>
    <w:p w14:paraId="2608E3E3"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изтриване на личните данни;</w:t>
      </w:r>
    </w:p>
    <w:p w14:paraId="3E1B37C8"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ограничаване обработването на лични данни;</w:t>
      </w:r>
    </w:p>
    <w:p w14:paraId="3537D5F7"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преносимост на лични данни;</w:t>
      </w:r>
    </w:p>
    <w:p w14:paraId="3A182432"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възражение срещу обработването;</w:t>
      </w:r>
    </w:p>
    <w:p w14:paraId="4B31663C"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право на жалба до надзорен орган за защита на личните данни.</w:t>
      </w:r>
    </w:p>
    <w:p w14:paraId="412BDDFE" w14:textId="6F089D2D"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Чл.9. За осигуряване на адекватна защита на данните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максимална сигурност при обработка, пренос и съхранение на лични данни,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използва допълнителни механизми за криптиране и защита.</w:t>
      </w:r>
    </w:p>
    <w:p w14:paraId="4AF03D14" w14:textId="77777777" w:rsidR="000E1A88" w:rsidRPr="007E1257" w:rsidRDefault="000E1A88" w:rsidP="000E1A88">
      <w:pPr>
        <w:spacing w:after="0"/>
        <w:jc w:val="both"/>
        <w:rPr>
          <w:rFonts w:ascii="Times New Roman" w:hAnsi="Times New Roman" w:cs="Times New Roman"/>
        </w:rPr>
      </w:pPr>
    </w:p>
    <w:p w14:paraId="7D640001" w14:textId="77777777" w:rsidR="000E1A88" w:rsidRPr="007E1257" w:rsidRDefault="000E1A88" w:rsidP="000E1A88">
      <w:pPr>
        <w:spacing w:after="0"/>
        <w:jc w:val="both"/>
        <w:rPr>
          <w:rFonts w:ascii="Times New Roman" w:hAnsi="Times New Roman" w:cs="Times New Roman"/>
          <w:b/>
        </w:rPr>
      </w:pPr>
      <w:r w:rsidRPr="007E1257">
        <w:rPr>
          <w:rFonts w:ascii="Times New Roman" w:hAnsi="Times New Roman" w:cs="Times New Roman"/>
          <w:b/>
        </w:rPr>
        <w:t>ДОПЪЛНИТЕЛНИ РАЗПОРЕДБИ</w:t>
      </w:r>
    </w:p>
    <w:p w14:paraId="00611B1B" w14:textId="4C905986"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§1. Настоящата Политика е приета с Решение №</w:t>
      </w:r>
      <w:r>
        <w:rPr>
          <w:rFonts w:ascii="Times New Roman" w:hAnsi="Times New Roman" w:cs="Times New Roman"/>
        </w:rPr>
        <w:t>07</w:t>
      </w:r>
      <w:r w:rsidRPr="007E1257">
        <w:rPr>
          <w:rFonts w:ascii="Times New Roman" w:hAnsi="Times New Roman" w:cs="Times New Roman"/>
        </w:rPr>
        <w:t>-</w:t>
      </w:r>
      <w:r w:rsidR="00BD262B">
        <w:rPr>
          <w:rFonts w:ascii="Times New Roman" w:hAnsi="Times New Roman" w:cs="Times New Roman"/>
        </w:rPr>
        <w:t>МИ</w:t>
      </w:r>
      <w:r w:rsidRPr="007E1257">
        <w:rPr>
          <w:rFonts w:ascii="Times New Roman" w:hAnsi="Times New Roman" w:cs="Times New Roman"/>
        </w:rPr>
        <w:t xml:space="preserve"> от </w:t>
      </w:r>
      <w:r w:rsidR="00BD262B">
        <w:rPr>
          <w:rFonts w:ascii="Times New Roman" w:hAnsi="Times New Roman" w:cs="Times New Roman"/>
        </w:rPr>
        <w:t>09.09</w:t>
      </w:r>
      <w:r>
        <w:rPr>
          <w:rFonts w:ascii="Times New Roman" w:hAnsi="Times New Roman" w:cs="Times New Roman"/>
        </w:rPr>
        <w:t>.2023</w:t>
      </w:r>
      <w:r w:rsidRPr="007E1257">
        <w:rPr>
          <w:rFonts w:ascii="Times New Roman" w:hAnsi="Times New Roman" w:cs="Times New Roman"/>
        </w:rPr>
        <w:t xml:space="preserve">г. на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w:t>
      </w:r>
    </w:p>
    <w:p w14:paraId="28598E49"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§2. Политиката влиза в сила от деня на нейното приемане.</w:t>
      </w:r>
    </w:p>
    <w:p w14:paraId="0EB45832" w14:textId="16200C36"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t xml:space="preserve">§3. Настоящата Политика може да бъде променяна или допълвана. За всяка промяна ще бъдете уведомени посредством сайта на </w:t>
      </w:r>
      <w:r w:rsidR="00BD262B">
        <w:rPr>
          <w:rFonts w:ascii="Times New Roman" w:hAnsi="Times New Roman" w:cs="Times New Roman"/>
        </w:rPr>
        <w:t>ОИК</w:t>
      </w:r>
      <w:r>
        <w:rPr>
          <w:rFonts w:ascii="Times New Roman" w:hAnsi="Times New Roman" w:cs="Times New Roman"/>
        </w:rPr>
        <w:t xml:space="preserve"> - Добрич</w:t>
      </w:r>
      <w:r w:rsidRPr="007E1257">
        <w:rPr>
          <w:rFonts w:ascii="Times New Roman" w:hAnsi="Times New Roman" w:cs="Times New Roman"/>
        </w:rPr>
        <w:t xml:space="preserve"> www.</w:t>
      </w:r>
      <w:r w:rsidR="00BD262B">
        <w:rPr>
          <w:rFonts w:ascii="Times New Roman" w:hAnsi="Times New Roman" w:cs="Times New Roman"/>
        </w:rPr>
        <w:t>о</w:t>
      </w:r>
      <w:r w:rsidRPr="007E1257">
        <w:rPr>
          <w:rFonts w:ascii="Times New Roman" w:hAnsi="Times New Roman" w:cs="Times New Roman"/>
        </w:rPr>
        <w:t>ik08</w:t>
      </w:r>
      <w:r w:rsidR="00BD262B">
        <w:rPr>
          <w:rFonts w:ascii="Times New Roman" w:hAnsi="Times New Roman" w:cs="Times New Roman"/>
        </w:rPr>
        <w:t>28</w:t>
      </w:r>
      <w:r w:rsidRPr="007E1257">
        <w:rPr>
          <w:rFonts w:ascii="Times New Roman" w:hAnsi="Times New Roman" w:cs="Times New Roman"/>
        </w:rPr>
        <w:t>.cik.bg)</w:t>
      </w:r>
    </w:p>
    <w:p w14:paraId="37A83794" w14:textId="77777777" w:rsidR="000E1A88" w:rsidRDefault="000E1A88" w:rsidP="000E1A88">
      <w:pPr>
        <w:spacing w:after="0"/>
        <w:jc w:val="both"/>
        <w:rPr>
          <w:rFonts w:ascii="Times New Roman" w:hAnsi="Times New Roman" w:cs="Times New Roman"/>
        </w:rPr>
      </w:pPr>
    </w:p>
    <w:p w14:paraId="4B68F232" w14:textId="77777777" w:rsidR="000E1A88" w:rsidRDefault="000E1A88" w:rsidP="000E1A88">
      <w:pPr>
        <w:spacing w:after="0"/>
        <w:jc w:val="both"/>
        <w:rPr>
          <w:rFonts w:ascii="Times New Roman" w:hAnsi="Times New Roman" w:cs="Times New Roman"/>
        </w:rPr>
      </w:pPr>
    </w:p>
    <w:p w14:paraId="1420424E" w14:textId="77777777" w:rsidR="000E1A88" w:rsidRDefault="000E1A88" w:rsidP="000E1A88">
      <w:pPr>
        <w:spacing w:after="0"/>
        <w:jc w:val="both"/>
        <w:rPr>
          <w:rFonts w:ascii="Times New Roman" w:hAnsi="Times New Roman" w:cs="Times New Roman"/>
        </w:rPr>
      </w:pPr>
    </w:p>
    <w:p w14:paraId="349C7185" w14:textId="77777777" w:rsidR="000E1A88" w:rsidRPr="007E1257" w:rsidRDefault="000E1A88" w:rsidP="000E1A88">
      <w:pPr>
        <w:spacing w:after="0"/>
        <w:jc w:val="both"/>
        <w:rPr>
          <w:rFonts w:ascii="Times New Roman" w:hAnsi="Times New Roman" w:cs="Times New Roman"/>
        </w:rPr>
      </w:pPr>
      <w:r w:rsidRPr="007E1257">
        <w:rPr>
          <w:rFonts w:ascii="Times New Roman" w:hAnsi="Times New Roman" w:cs="Times New Roman"/>
        </w:rPr>
        <w:lastRenderedPageBreak/>
        <w:t>§4. За неуредените в настоящата Политика въпроси се прилагат разпоредбите на Регламент (ЕС) 2016/679 и Закона за защита на личните данни.</w:t>
      </w:r>
    </w:p>
    <w:p w14:paraId="70BBC438" w14:textId="77777777" w:rsidR="000E1A88" w:rsidRPr="007E1257" w:rsidRDefault="000E1A88" w:rsidP="000E1A88">
      <w:pPr>
        <w:spacing w:after="0"/>
        <w:jc w:val="both"/>
        <w:rPr>
          <w:rFonts w:ascii="Times New Roman" w:hAnsi="Times New Roman" w:cs="Times New Roman"/>
        </w:rPr>
      </w:pPr>
    </w:p>
    <w:p w14:paraId="6E638E6E"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p w14:paraId="7C5BF5FD" w14:textId="2E3957A1"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r w:rsidRPr="007E1257">
        <w:rPr>
          <w:rFonts w:ascii="Times New Roman" w:hAnsi="Times New Roman" w:cs="Times New Roman"/>
          <w:sz w:val="24"/>
          <w:szCs w:val="24"/>
        </w:rPr>
        <w:t xml:space="preserve">Запознах се с Политиката за защита на личните данни в </w:t>
      </w:r>
      <w:r w:rsidR="0076410E">
        <w:rPr>
          <w:rFonts w:ascii="Times New Roman" w:hAnsi="Times New Roman" w:cs="Times New Roman"/>
          <w:sz w:val="24"/>
          <w:szCs w:val="24"/>
        </w:rPr>
        <w:t>Общинска избирателна комисия Добрич</w:t>
      </w:r>
      <w:r w:rsidRPr="007E1257">
        <w:rPr>
          <w:rFonts w:ascii="Times New Roman" w:hAnsi="Times New Roman" w:cs="Times New Roman"/>
          <w:sz w:val="24"/>
          <w:szCs w:val="24"/>
        </w:rPr>
        <w:t>, приета с Решение №</w:t>
      </w:r>
      <w:r>
        <w:rPr>
          <w:rFonts w:ascii="Times New Roman" w:hAnsi="Times New Roman" w:cs="Times New Roman"/>
          <w:sz w:val="24"/>
          <w:szCs w:val="24"/>
        </w:rPr>
        <w:t>07</w:t>
      </w:r>
      <w:r w:rsidRPr="007E1257">
        <w:rPr>
          <w:rFonts w:ascii="Times New Roman" w:hAnsi="Times New Roman" w:cs="Times New Roman"/>
          <w:sz w:val="24"/>
          <w:szCs w:val="24"/>
        </w:rPr>
        <w:t>-</w:t>
      </w:r>
      <w:r w:rsidR="0076410E">
        <w:rPr>
          <w:rFonts w:ascii="Times New Roman" w:hAnsi="Times New Roman" w:cs="Times New Roman"/>
          <w:sz w:val="24"/>
          <w:szCs w:val="24"/>
        </w:rPr>
        <w:t xml:space="preserve">МИ </w:t>
      </w:r>
      <w:r w:rsidRPr="007E1257">
        <w:rPr>
          <w:rFonts w:ascii="Times New Roman" w:hAnsi="Times New Roman" w:cs="Times New Roman"/>
          <w:sz w:val="24"/>
          <w:szCs w:val="24"/>
        </w:rPr>
        <w:t xml:space="preserve">от </w:t>
      </w:r>
      <w:r w:rsidR="0076410E">
        <w:rPr>
          <w:rFonts w:ascii="Times New Roman" w:hAnsi="Times New Roman" w:cs="Times New Roman"/>
          <w:sz w:val="24"/>
          <w:szCs w:val="24"/>
        </w:rPr>
        <w:t>09.09</w:t>
      </w:r>
      <w:r>
        <w:rPr>
          <w:rFonts w:ascii="Times New Roman" w:hAnsi="Times New Roman" w:cs="Times New Roman"/>
          <w:sz w:val="24"/>
          <w:szCs w:val="24"/>
        </w:rPr>
        <w:t>.2023</w:t>
      </w:r>
      <w:r w:rsidRPr="007E1257">
        <w:rPr>
          <w:rFonts w:ascii="Times New Roman" w:hAnsi="Times New Roman" w:cs="Times New Roman"/>
          <w:sz w:val="24"/>
          <w:szCs w:val="24"/>
        </w:rPr>
        <w:t xml:space="preserve"> г. на </w:t>
      </w:r>
      <w:r w:rsidR="00BD262B">
        <w:rPr>
          <w:rFonts w:ascii="Times New Roman" w:hAnsi="Times New Roman" w:cs="Times New Roman"/>
          <w:sz w:val="24"/>
          <w:szCs w:val="24"/>
        </w:rPr>
        <w:t>ОИК</w:t>
      </w:r>
      <w:r>
        <w:rPr>
          <w:rFonts w:ascii="Times New Roman" w:hAnsi="Times New Roman" w:cs="Times New Roman"/>
          <w:sz w:val="24"/>
          <w:szCs w:val="24"/>
        </w:rPr>
        <w:t xml:space="preserve"> - Добрич</w:t>
      </w:r>
      <w:r w:rsidRPr="007E1257">
        <w:rPr>
          <w:rFonts w:ascii="Times New Roman" w:hAnsi="Times New Roman" w:cs="Times New Roman"/>
          <w:sz w:val="24"/>
          <w:szCs w:val="24"/>
        </w:rPr>
        <w:t>, за което се подписвам собственоръчно:</w:t>
      </w:r>
    </w:p>
    <w:p w14:paraId="6EF8D7A1" w14:textId="77777777" w:rsidR="000E1A88" w:rsidRPr="007E1257" w:rsidRDefault="000E1A88" w:rsidP="000E1A88">
      <w:pPr>
        <w:autoSpaceDE w:val="0"/>
        <w:autoSpaceDN w:val="0"/>
        <w:adjustRightInd w:val="0"/>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846"/>
        <w:gridCol w:w="1984"/>
        <w:gridCol w:w="4253"/>
        <w:gridCol w:w="1979"/>
      </w:tblGrid>
      <w:tr w:rsidR="000E1A88" w:rsidRPr="007E1257" w14:paraId="133E1EC1" w14:textId="77777777" w:rsidTr="00292E36">
        <w:tc>
          <w:tcPr>
            <w:tcW w:w="846" w:type="dxa"/>
          </w:tcPr>
          <w:p w14:paraId="5B752AE8"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w:t>
            </w:r>
          </w:p>
        </w:tc>
        <w:tc>
          <w:tcPr>
            <w:tcW w:w="1984" w:type="dxa"/>
          </w:tcPr>
          <w:p w14:paraId="38FBE404"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Длъжност</w:t>
            </w:r>
          </w:p>
        </w:tc>
        <w:tc>
          <w:tcPr>
            <w:tcW w:w="4253" w:type="dxa"/>
          </w:tcPr>
          <w:p w14:paraId="32675036"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Имена</w:t>
            </w:r>
          </w:p>
        </w:tc>
        <w:tc>
          <w:tcPr>
            <w:tcW w:w="1979" w:type="dxa"/>
          </w:tcPr>
          <w:p w14:paraId="407CEA87" w14:textId="77777777" w:rsidR="000E1A88" w:rsidRPr="007E1257" w:rsidRDefault="000E1A88" w:rsidP="00292E36">
            <w:pPr>
              <w:jc w:val="center"/>
              <w:rPr>
                <w:rFonts w:ascii="Times New Roman" w:hAnsi="Times New Roman" w:cs="Times New Roman"/>
                <w:b/>
                <w:sz w:val="24"/>
                <w:szCs w:val="24"/>
              </w:rPr>
            </w:pPr>
            <w:r w:rsidRPr="007E1257">
              <w:rPr>
                <w:rFonts w:ascii="Times New Roman" w:hAnsi="Times New Roman" w:cs="Times New Roman"/>
                <w:b/>
                <w:sz w:val="24"/>
                <w:szCs w:val="24"/>
              </w:rPr>
              <w:t>Подпис</w:t>
            </w:r>
          </w:p>
        </w:tc>
      </w:tr>
      <w:tr w:rsidR="000E1A88" w:rsidRPr="007E1257" w14:paraId="64AE1E6C" w14:textId="77777777" w:rsidTr="00292E36">
        <w:tc>
          <w:tcPr>
            <w:tcW w:w="846" w:type="dxa"/>
          </w:tcPr>
          <w:p w14:paraId="512E8032" w14:textId="77777777" w:rsidR="000E1A88" w:rsidRPr="007E1257" w:rsidRDefault="000E1A88" w:rsidP="00292E36">
            <w:pPr>
              <w:jc w:val="both"/>
              <w:rPr>
                <w:rFonts w:ascii="Times New Roman" w:hAnsi="Times New Roman" w:cs="Times New Roman"/>
                <w:sz w:val="24"/>
                <w:szCs w:val="24"/>
              </w:rPr>
            </w:pPr>
          </w:p>
          <w:p w14:paraId="7FF8CCD6"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w:t>
            </w:r>
          </w:p>
        </w:tc>
        <w:tc>
          <w:tcPr>
            <w:tcW w:w="1984" w:type="dxa"/>
          </w:tcPr>
          <w:p w14:paraId="06D7234F" w14:textId="77777777" w:rsidR="000E1A88" w:rsidRPr="007E1257" w:rsidRDefault="000E1A88" w:rsidP="00292E36">
            <w:pPr>
              <w:jc w:val="both"/>
              <w:rPr>
                <w:rFonts w:ascii="Times New Roman" w:hAnsi="Times New Roman" w:cs="Times New Roman"/>
                <w:sz w:val="24"/>
                <w:szCs w:val="24"/>
              </w:rPr>
            </w:pPr>
          </w:p>
        </w:tc>
        <w:tc>
          <w:tcPr>
            <w:tcW w:w="4253" w:type="dxa"/>
          </w:tcPr>
          <w:p w14:paraId="06724107" w14:textId="77777777" w:rsidR="000E1A88" w:rsidRPr="007E1257" w:rsidRDefault="000E1A88" w:rsidP="00292E36">
            <w:pPr>
              <w:jc w:val="both"/>
              <w:rPr>
                <w:rFonts w:ascii="Times New Roman" w:hAnsi="Times New Roman" w:cs="Times New Roman"/>
                <w:sz w:val="24"/>
                <w:szCs w:val="24"/>
              </w:rPr>
            </w:pPr>
          </w:p>
        </w:tc>
        <w:tc>
          <w:tcPr>
            <w:tcW w:w="1979" w:type="dxa"/>
          </w:tcPr>
          <w:p w14:paraId="68356D47" w14:textId="77777777" w:rsidR="000E1A88" w:rsidRPr="007E1257" w:rsidRDefault="000E1A88" w:rsidP="00292E36">
            <w:pPr>
              <w:jc w:val="both"/>
              <w:rPr>
                <w:rFonts w:ascii="Times New Roman" w:hAnsi="Times New Roman" w:cs="Times New Roman"/>
                <w:sz w:val="24"/>
                <w:szCs w:val="24"/>
              </w:rPr>
            </w:pPr>
          </w:p>
        </w:tc>
      </w:tr>
      <w:tr w:rsidR="000E1A88" w:rsidRPr="007E1257" w14:paraId="4DCEEE21" w14:textId="77777777" w:rsidTr="00292E36">
        <w:tc>
          <w:tcPr>
            <w:tcW w:w="846" w:type="dxa"/>
          </w:tcPr>
          <w:p w14:paraId="06D20914" w14:textId="77777777" w:rsidR="000E1A88" w:rsidRPr="007E1257" w:rsidRDefault="000E1A88" w:rsidP="00292E36">
            <w:pPr>
              <w:jc w:val="center"/>
              <w:rPr>
                <w:rFonts w:ascii="Times New Roman" w:hAnsi="Times New Roman" w:cs="Times New Roman"/>
                <w:sz w:val="24"/>
                <w:szCs w:val="24"/>
              </w:rPr>
            </w:pPr>
          </w:p>
          <w:p w14:paraId="42B2F0B3"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2.</w:t>
            </w:r>
          </w:p>
        </w:tc>
        <w:tc>
          <w:tcPr>
            <w:tcW w:w="1984" w:type="dxa"/>
          </w:tcPr>
          <w:p w14:paraId="65C8D1DA" w14:textId="77777777" w:rsidR="000E1A88" w:rsidRPr="007E1257" w:rsidRDefault="000E1A88" w:rsidP="00292E36">
            <w:pPr>
              <w:jc w:val="both"/>
              <w:rPr>
                <w:rFonts w:ascii="Times New Roman" w:hAnsi="Times New Roman" w:cs="Times New Roman"/>
                <w:sz w:val="24"/>
                <w:szCs w:val="24"/>
              </w:rPr>
            </w:pPr>
          </w:p>
        </w:tc>
        <w:tc>
          <w:tcPr>
            <w:tcW w:w="4253" w:type="dxa"/>
          </w:tcPr>
          <w:p w14:paraId="64277554" w14:textId="77777777" w:rsidR="000E1A88" w:rsidRPr="007E1257" w:rsidRDefault="000E1A88" w:rsidP="00292E36">
            <w:pPr>
              <w:jc w:val="both"/>
              <w:rPr>
                <w:rFonts w:ascii="Times New Roman" w:hAnsi="Times New Roman" w:cs="Times New Roman"/>
                <w:sz w:val="24"/>
                <w:szCs w:val="24"/>
              </w:rPr>
            </w:pPr>
          </w:p>
        </w:tc>
        <w:tc>
          <w:tcPr>
            <w:tcW w:w="1979" w:type="dxa"/>
          </w:tcPr>
          <w:p w14:paraId="58CD0F40" w14:textId="77777777" w:rsidR="000E1A88" w:rsidRPr="007E1257" w:rsidRDefault="000E1A88" w:rsidP="00292E36">
            <w:pPr>
              <w:jc w:val="both"/>
              <w:rPr>
                <w:rFonts w:ascii="Times New Roman" w:hAnsi="Times New Roman" w:cs="Times New Roman"/>
                <w:sz w:val="24"/>
                <w:szCs w:val="24"/>
              </w:rPr>
            </w:pPr>
          </w:p>
        </w:tc>
      </w:tr>
      <w:tr w:rsidR="000E1A88" w:rsidRPr="007E1257" w14:paraId="1F299331" w14:textId="77777777" w:rsidTr="00292E36">
        <w:tc>
          <w:tcPr>
            <w:tcW w:w="846" w:type="dxa"/>
          </w:tcPr>
          <w:p w14:paraId="169246B3" w14:textId="77777777" w:rsidR="000E1A88" w:rsidRPr="007E1257" w:rsidRDefault="000E1A88" w:rsidP="00292E36">
            <w:pPr>
              <w:jc w:val="both"/>
              <w:rPr>
                <w:rFonts w:ascii="Times New Roman" w:hAnsi="Times New Roman" w:cs="Times New Roman"/>
                <w:sz w:val="24"/>
                <w:szCs w:val="24"/>
              </w:rPr>
            </w:pPr>
          </w:p>
          <w:p w14:paraId="04AF0B49"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3.</w:t>
            </w:r>
          </w:p>
        </w:tc>
        <w:tc>
          <w:tcPr>
            <w:tcW w:w="1984" w:type="dxa"/>
          </w:tcPr>
          <w:p w14:paraId="4A50A338" w14:textId="77777777" w:rsidR="000E1A88" w:rsidRPr="007E1257" w:rsidRDefault="000E1A88" w:rsidP="00292E36">
            <w:pPr>
              <w:jc w:val="both"/>
              <w:rPr>
                <w:rFonts w:ascii="Times New Roman" w:hAnsi="Times New Roman" w:cs="Times New Roman"/>
                <w:sz w:val="24"/>
                <w:szCs w:val="24"/>
              </w:rPr>
            </w:pPr>
          </w:p>
        </w:tc>
        <w:tc>
          <w:tcPr>
            <w:tcW w:w="4253" w:type="dxa"/>
          </w:tcPr>
          <w:p w14:paraId="129281EC" w14:textId="77777777" w:rsidR="000E1A88" w:rsidRPr="007E1257" w:rsidRDefault="000E1A88" w:rsidP="00292E36">
            <w:pPr>
              <w:jc w:val="both"/>
              <w:rPr>
                <w:rFonts w:ascii="Times New Roman" w:hAnsi="Times New Roman" w:cs="Times New Roman"/>
                <w:sz w:val="24"/>
                <w:szCs w:val="24"/>
              </w:rPr>
            </w:pPr>
          </w:p>
        </w:tc>
        <w:tc>
          <w:tcPr>
            <w:tcW w:w="1979" w:type="dxa"/>
          </w:tcPr>
          <w:p w14:paraId="198F07C3" w14:textId="77777777" w:rsidR="000E1A88" w:rsidRPr="007E1257" w:rsidRDefault="000E1A88" w:rsidP="00292E36">
            <w:pPr>
              <w:jc w:val="both"/>
              <w:rPr>
                <w:rFonts w:ascii="Times New Roman" w:hAnsi="Times New Roman" w:cs="Times New Roman"/>
                <w:sz w:val="24"/>
                <w:szCs w:val="24"/>
              </w:rPr>
            </w:pPr>
          </w:p>
        </w:tc>
      </w:tr>
      <w:tr w:rsidR="000E1A88" w:rsidRPr="007E1257" w14:paraId="4B0DB89D" w14:textId="77777777" w:rsidTr="00292E36">
        <w:tc>
          <w:tcPr>
            <w:tcW w:w="846" w:type="dxa"/>
          </w:tcPr>
          <w:p w14:paraId="19007FFE" w14:textId="77777777" w:rsidR="000E1A88" w:rsidRPr="007E1257" w:rsidRDefault="000E1A88" w:rsidP="00292E36">
            <w:pPr>
              <w:jc w:val="both"/>
              <w:rPr>
                <w:rFonts w:ascii="Times New Roman" w:hAnsi="Times New Roman" w:cs="Times New Roman"/>
                <w:sz w:val="24"/>
                <w:szCs w:val="24"/>
              </w:rPr>
            </w:pPr>
          </w:p>
          <w:p w14:paraId="433AE7CC"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4.</w:t>
            </w:r>
          </w:p>
        </w:tc>
        <w:tc>
          <w:tcPr>
            <w:tcW w:w="1984" w:type="dxa"/>
          </w:tcPr>
          <w:p w14:paraId="45DB639C" w14:textId="77777777" w:rsidR="000E1A88" w:rsidRPr="007E1257" w:rsidRDefault="000E1A88" w:rsidP="00292E36">
            <w:pPr>
              <w:jc w:val="both"/>
              <w:rPr>
                <w:rFonts w:ascii="Times New Roman" w:hAnsi="Times New Roman" w:cs="Times New Roman"/>
                <w:sz w:val="24"/>
                <w:szCs w:val="24"/>
              </w:rPr>
            </w:pPr>
          </w:p>
        </w:tc>
        <w:tc>
          <w:tcPr>
            <w:tcW w:w="4253" w:type="dxa"/>
          </w:tcPr>
          <w:p w14:paraId="0C894419" w14:textId="77777777" w:rsidR="000E1A88" w:rsidRPr="007E1257" w:rsidRDefault="000E1A88" w:rsidP="00292E36">
            <w:pPr>
              <w:jc w:val="both"/>
              <w:rPr>
                <w:rFonts w:ascii="Times New Roman" w:hAnsi="Times New Roman" w:cs="Times New Roman"/>
                <w:sz w:val="24"/>
                <w:szCs w:val="24"/>
              </w:rPr>
            </w:pPr>
          </w:p>
        </w:tc>
        <w:tc>
          <w:tcPr>
            <w:tcW w:w="1979" w:type="dxa"/>
          </w:tcPr>
          <w:p w14:paraId="09062031" w14:textId="77777777" w:rsidR="000E1A88" w:rsidRPr="007E1257" w:rsidRDefault="000E1A88" w:rsidP="00292E36">
            <w:pPr>
              <w:jc w:val="both"/>
              <w:rPr>
                <w:rFonts w:ascii="Times New Roman" w:hAnsi="Times New Roman" w:cs="Times New Roman"/>
                <w:sz w:val="24"/>
                <w:szCs w:val="24"/>
              </w:rPr>
            </w:pPr>
          </w:p>
        </w:tc>
      </w:tr>
      <w:tr w:rsidR="000E1A88" w:rsidRPr="007E1257" w14:paraId="3FA30DAC" w14:textId="77777777" w:rsidTr="00292E36">
        <w:tc>
          <w:tcPr>
            <w:tcW w:w="846" w:type="dxa"/>
          </w:tcPr>
          <w:p w14:paraId="68703D71" w14:textId="77777777" w:rsidR="000E1A88" w:rsidRPr="007E1257" w:rsidRDefault="000E1A88" w:rsidP="00292E36">
            <w:pPr>
              <w:jc w:val="both"/>
              <w:rPr>
                <w:rFonts w:ascii="Times New Roman" w:hAnsi="Times New Roman" w:cs="Times New Roman"/>
                <w:sz w:val="24"/>
                <w:szCs w:val="24"/>
              </w:rPr>
            </w:pPr>
          </w:p>
          <w:p w14:paraId="34F21329"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5.</w:t>
            </w:r>
          </w:p>
        </w:tc>
        <w:tc>
          <w:tcPr>
            <w:tcW w:w="1984" w:type="dxa"/>
          </w:tcPr>
          <w:p w14:paraId="45D5D014" w14:textId="77777777" w:rsidR="000E1A88" w:rsidRPr="007E1257" w:rsidRDefault="000E1A88" w:rsidP="00292E36">
            <w:pPr>
              <w:jc w:val="both"/>
              <w:rPr>
                <w:rFonts w:ascii="Times New Roman" w:hAnsi="Times New Roman" w:cs="Times New Roman"/>
                <w:sz w:val="24"/>
                <w:szCs w:val="24"/>
              </w:rPr>
            </w:pPr>
          </w:p>
        </w:tc>
        <w:tc>
          <w:tcPr>
            <w:tcW w:w="4253" w:type="dxa"/>
          </w:tcPr>
          <w:p w14:paraId="369C7458" w14:textId="77777777" w:rsidR="000E1A88" w:rsidRPr="007E1257" w:rsidRDefault="000E1A88" w:rsidP="00292E36">
            <w:pPr>
              <w:jc w:val="both"/>
              <w:rPr>
                <w:rFonts w:ascii="Times New Roman" w:hAnsi="Times New Roman" w:cs="Times New Roman"/>
                <w:sz w:val="24"/>
                <w:szCs w:val="24"/>
              </w:rPr>
            </w:pPr>
          </w:p>
        </w:tc>
        <w:tc>
          <w:tcPr>
            <w:tcW w:w="1979" w:type="dxa"/>
          </w:tcPr>
          <w:p w14:paraId="2B282F15" w14:textId="77777777" w:rsidR="000E1A88" w:rsidRPr="007E1257" w:rsidRDefault="000E1A88" w:rsidP="00292E36">
            <w:pPr>
              <w:jc w:val="both"/>
              <w:rPr>
                <w:rFonts w:ascii="Times New Roman" w:hAnsi="Times New Roman" w:cs="Times New Roman"/>
                <w:sz w:val="24"/>
                <w:szCs w:val="24"/>
              </w:rPr>
            </w:pPr>
          </w:p>
        </w:tc>
      </w:tr>
      <w:tr w:rsidR="000E1A88" w:rsidRPr="007E1257" w14:paraId="5835A7BF" w14:textId="77777777" w:rsidTr="00292E36">
        <w:tc>
          <w:tcPr>
            <w:tcW w:w="846" w:type="dxa"/>
          </w:tcPr>
          <w:p w14:paraId="6D505F8A" w14:textId="77777777" w:rsidR="000E1A88" w:rsidRPr="007E1257" w:rsidRDefault="000E1A88" w:rsidP="00292E36">
            <w:pPr>
              <w:jc w:val="both"/>
              <w:rPr>
                <w:rFonts w:ascii="Times New Roman" w:hAnsi="Times New Roman" w:cs="Times New Roman"/>
                <w:sz w:val="24"/>
                <w:szCs w:val="24"/>
              </w:rPr>
            </w:pPr>
          </w:p>
          <w:p w14:paraId="3F6E2C17"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6.</w:t>
            </w:r>
          </w:p>
        </w:tc>
        <w:tc>
          <w:tcPr>
            <w:tcW w:w="1984" w:type="dxa"/>
          </w:tcPr>
          <w:p w14:paraId="009E4B0C" w14:textId="77777777" w:rsidR="000E1A88" w:rsidRPr="007E1257" w:rsidRDefault="000E1A88" w:rsidP="00292E36">
            <w:pPr>
              <w:jc w:val="both"/>
              <w:rPr>
                <w:rFonts w:ascii="Times New Roman" w:hAnsi="Times New Roman" w:cs="Times New Roman"/>
                <w:sz w:val="24"/>
                <w:szCs w:val="24"/>
              </w:rPr>
            </w:pPr>
          </w:p>
        </w:tc>
        <w:tc>
          <w:tcPr>
            <w:tcW w:w="4253" w:type="dxa"/>
          </w:tcPr>
          <w:p w14:paraId="53B1B2EC" w14:textId="77777777" w:rsidR="000E1A88" w:rsidRPr="007E1257" w:rsidRDefault="000E1A88" w:rsidP="00292E36">
            <w:pPr>
              <w:jc w:val="both"/>
              <w:rPr>
                <w:rFonts w:ascii="Times New Roman" w:hAnsi="Times New Roman" w:cs="Times New Roman"/>
                <w:sz w:val="24"/>
                <w:szCs w:val="24"/>
              </w:rPr>
            </w:pPr>
          </w:p>
        </w:tc>
        <w:tc>
          <w:tcPr>
            <w:tcW w:w="1979" w:type="dxa"/>
          </w:tcPr>
          <w:p w14:paraId="6329DDFA" w14:textId="77777777" w:rsidR="000E1A88" w:rsidRPr="007E1257" w:rsidRDefault="000E1A88" w:rsidP="00292E36">
            <w:pPr>
              <w:jc w:val="both"/>
              <w:rPr>
                <w:rFonts w:ascii="Times New Roman" w:hAnsi="Times New Roman" w:cs="Times New Roman"/>
                <w:sz w:val="24"/>
                <w:szCs w:val="24"/>
              </w:rPr>
            </w:pPr>
          </w:p>
        </w:tc>
      </w:tr>
      <w:tr w:rsidR="000E1A88" w:rsidRPr="007E1257" w14:paraId="39F556BC" w14:textId="77777777" w:rsidTr="00292E36">
        <w:tc>
          <w:tcPr>
            <w:tcW w:w="846" w:type="dxa"/>
          </w:tcPr>
          <w:p w14:paraId="1D7121C1" w14:textId="77777777" w:rsidR="000E1A88" w:rsidRPr="007E1257" w:rsidRDefault="000E1A88" w:rsidP="00292E36">
            <w:pPr>
              <w:jc w:val="both"/>
              <w:rPr>
                <w:rFonts w:ascii="Times New Roman" w:hAnsi="Times New Roman" w:cs="Times New Roman"/>
                <w:sz w:val="24"/>
                <w:szCs w:val="24"/>
              </w:rPr>
            </w:pPr>
          </w:p>
          <w:p w14:paraId="1828BB03"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7.</w:t>
            </w:r>
          </w:p>
        </w:tc>
        <w:tc>
          <w:tcPr>
            <w:tcW w:w="1984" w:type="dxa"/>
          </w:tcPr>
          <w:p w14:paraId="6D9B2A05" w14:textId="77777777" w:rsidR="000E1A88" w:rsidRPr="007E1257" w:rsidRDefault="000E1A88" w:rsidP="00292E36">
            <w:pPr>
              <w:jc w:val="both"/>
              <w:rPr>
                <w:rFonts w:ascii="Times New Roman" w:hAnsi="Times New Roman" w:cs="Times New Roman"/>
                <w:sz w:val="24"/>
                <w:szCs w:val="24"/>
              </w:rPr>
            </w:pPr>
          </w:p>
        </w:tc>
        <w:tc>
          <w:tcPr>
            <w:tcW w:w="4253" w:type="dxa"/>
          </w:tcPr>
          <w:p w14:paraId="74A7EA0A" w14:textId="77777777" w:rsidR="000E1A88" w:rsidRPr="007E1257" w:rsidRDefault="000E1A88" w:rsidP="00292E36">
            <w:pPr>
              <w:jc w:val="both"/>
              <w:rPr>
                <w:rFonts w:ascii="Times New Roman" w:hAnsi="Times New Roman" w:cs="Times New Roman"/>
                <w:sz w:val="24"/>
                <w:szCs w:val="24"/>
              </w:rPr>
            </w:pPr>
          </w:p>
        </w:tc>
        <w:tc>
          <w:tcPr>
            <w:tcW w:w="1979" w:type="dxa"/>
          </w:tcPr>
          <w:p w14:paraId="68CA74F2" w14:textId="77777777" w:rsidR="000E1A88" w:rsidRPr="007E1257" w:rsidRDefault="000E1A88" w:rsidP="00292E36">
            <w:pPr>
              <w:jc w:val="both"/>
              <w:rPr>
                <w:rFonts w:ascii="Times New Roman" w:hAnsi="Times New Roman" w:cs="Times New Roman"/>
                <w:sz w:val="24"/>
                <w:szCs w:val="24"/>
              </w:rPr>
            </w:pPr>
          </w:p>
        </w:tc>
      </w:tr>
      <w:tr w:rsidR="000E1A88" w:rsidRPr="007E1257" w14:paraId="2E2D4F37" w14:textId="77777777" w:rsidTr="00292E36">
        <w:tc>
          <w:tcPr>
            <w:tcW w:w="846" w:type="dxa"/>
          </w:tcPr>
          <w:p w14:paraId="140D3694" w14:textId="77777777" w:rsidR="000E1A88" w:rsidRPr="007E1257" w:rsidRDefault="000E1A88" w:rsidP="00292E36">
            <w:pPr>
              <w:jc w:val="both"/>
              <w:rPr>
                <w:rFonts w:ascii="Times New Roman" w:hAnsi="Times New Roman" w:cs="Times New Roman"/>
                <w:sz w:val="24"/>
                <w:szCs w:val="24"/>
              </w:rPr>
            </w:pPr>
          </w:p>
          <w:p w14:paraId="59F37BCB"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8.</w:t>
            </w:r>
          </w:p>
        </w:tc>
        <w:tc>
          <w:tcPr>
            <w:tcW w:w="1984" w:type="dxa"/>
          </w:tcPr>
          <w:p w14:paraId="6CE10524" w14:textId="77777777" w:rsidR="000E1A88" w:rsidRPr="007E1257" w:rsidRDefault="000E1A88" w:rsidP="00292E36">
            <w:pPr>
              <w:jc w:val="both"/>
              <w:rPr>
                <w:rFonts w:ascii="Times New Roman" w:hAnsi="Times New Roman" w:cs="Times New Roman"/>
                <w:sz w:val="24"/>
                <w:szCs w:val="24"/>
              </w:rPr>
            </w:pPr>
          </w:p>
        </w:tc>
        <w:tc>
          <w:tcPr>
            <w:tcW w:w="4253" w:type="dxa"/>
          </w:tcPr>
          <w:p w14:paraId="0F8F3396" w14:textId="77777777" w:rsidR="000E1A88" w:rsidRPr="007E1257" w:rsidRDefault="000E1A88" w:rsidP="00292E36">
            <w:pPr>
              <w:jc w:val="both"/>
              <w:rPr>
                <w:rFonts w:ascii="Times New Roman" w:hAnsi="Times New Roman" w:cs="Times New Roman"/>
                <w:sz w:val="24"/>
                <w:szCs w:val="24"/>
              </w:rPr>
            </w:pPr>
          </w:p>
        </w:tc>
        <w:tc>
          <w:tcPr>
            <w:tcW w:w="1979" w:type="dxa"/>
          </w:tcPr>
          <w:p w14:paraId="03BABE90" w14:textId="77777777" w:rsidR="000E1A88" w:rsidRPr="007E1257" w:rsidRDefault="000E1A88" w:rsidP="00292E36">
            <w:pPr>
              <w:jc w:val="both"/>
              <w:rPr>
                <w:rFonts w:ascii="Times New Roman" w:hAnsi="Times New Roman" w:cs="Times New Roman"/>
                <w:sz w:val="24"/>
                <w:szCs w:val="24"/>
              </w:rPr>
            </w:pPr>
          </w:p>
        </w:tc>
      </w:tr>
      <w:tr w:rsidR="000E1A88" w:rsidRPr="007E1257" w14:paraId="4C5F8E72" w14:textId="77777777" w:rsidTr="00292E36">
        <w:tc>
          <w:tcPr>
            <w:tcW w:w="846" w:type="dxa"/>
          </w:tcPr>
          <w:p w14:paraId="1B44AD9A" w14:textId="77777777" w:rsidR="000E1A88" w:rsidRPr="007E1257" w:rsidRDefault="000E1A88" w:rsidP="00292E36">
            <w:pPr>
              <w:jc w:val="center"/>
              <w:rPr>
                <w:rFonts w:ascii="Times New Roman" w:hAnsi="Times New Roman" w:cs="Times New Roman"/>
                <w:sz w:val="24"/>
                <w:szCs w:val="24"/>
              </w:rPr>
            </w:pPr>
          </w:p>
          <w:p w14:paraId="34C49E66"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9.</w:t>
            </w:r>
          </w:p>
        </w:tc>
        <w:tc>
          <w:tcPr>
            <w:tcW w:w="1984" w:type="dxa"/>
          </w:tcPr>
          <w:p w14:paraId="75FD8465" w14:textId="77777777" w:rsidR="000E1A88" w:rsidRPr="007E1257" w:rsidRDefault="000E1A88" w:rsidP="00292E36">
            <w:pPr>
              <w:jc w:val="both"/>
              <w:rPr>
                <w:rFonts w:ascii="Times New Roman" w:hAnsi="Times New Roman" w:cs="Times New Roman"/>
                <w:sz w:val="24"/>
                <w:szCs w:val="24"/>
              </w:rPr>
            </w:pPr>
          </w:p>
        </w:tc>
        <w:tc>
          <w:tcPr>
            <w:tcW w:w="4253" w:type="dxa"/>
          </w:tcPr>
          <w:p w14:paraId="19CD12A0" w14:textId="77777777" w:rsidR="000E1A88" w:rsidRPr="007E1257" w:rsidRDefault="000E1A88" w:rsidP="00292E36">
            <w:pPr>
              <w:jc w:val="both"/>
              <w:rPr>
                <w:rFonts w:ascii="Times New Roman" w:hAnsi="Times New Roman" w:cs="Times New Roman"/>
                <w:sz w:val="24"/>
                <w:szCs w:val="24"/>
              </w:rPr>
            </w:pPr>
          </w:p>
        </w:tc>
        <w:tc>
          <w:tcPr>
            <w:tcW w:w="1979" w:type="dxa"/>
          </w:tcPr>
          <w:p w14:paraId="6B504862" w14:textId="77777777" w:rsidR="000E1A88" w:rsidRPr="007E1257" w:rsidRDefault="000E1A88" w:rsidP="00292E36">
            <w:pPr>
              <w:jc w:val="both"/>
              <w:rPr>
                <w:rFonts w:ascii="Times New Roman" w:hAnsi="Times New Roman" w:cs="Times New Roman"/>
                <w:sz w:val="24"/>
                <w:szCs w:val="24"/>
              </w:rPr>
            </w:pPr>
          </w:p>
          <w:p w14:paraId="01F5C3A7" w14:textId="77777777" w:rsidR="000E1A88" w:rsidRPr="007E1257" w:rsidRDefault="000E1A88" w:rsidP="00292E36">
            <w:pPr>
              <w:jc w:val="both"/>
              <w:rPr>
                <w:rFonts w:ascii="Times New Roman" w:hAnsi="Times New Roman" w:cs="Times New Roman"/>
                <w:sz w:val="24"/>
                <w:szCs w:val="24"/>
              </w:rPr>
            </w:pPr>
          </w:p>
        </w:tc>
      </w:tr>
      <w:tr w:rsidR="000E1A88" w:rsidRPr="007E1257" w14:paraId="5F824B5B" w14:textId="77777777" w:rsidTr="00292E36">
        <w:tc>
          <w:tcPr>
            <w:tcW w:w="846" w:type="dxa"/>
          </w:tcPr>
          <w:p w14:paraId="08E88EC6" w14:textId="77777777" w:rsidR="000E1A88" w:rsidRPr="007E1257" w:rsidRDefault="000E1A88" w:rsidP="00292E36">
            <w:pPr>
              <w:rPr>
                <w:rFonts w:ascii="Times New Roman" w:hAnsi="Times New Roman" w:cs="Times New Roman"/>
                <w:sz w:val="24"/>
                <w:szCs w:val="24"/>
              </w:rPr>
            </w:pPr>
          </w:p>
          <w:p w14:paraId="5CBA06DD" w14:textId="77777777"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10.</w:t>
            </w:r>
          </w:p>
        </w:tc>
        <w:tc>
          <w:tcPr>
            <w:tcW w:w="1984" w:type="dxa"/>
          </w:tcPr>
          <w:p w14:paraId="67A62A51" w14:textId="77777777" w:rsidR="000E1A88" w:rsidRPr="007E1257" w:rsidRDefault="000E1A88" w:rsidP="00292E36">
            <w:pPr>
              <w:jc w:val="both"/>
              <w:rPr>
                <w:rFonts w:ascii="Times New Roman" w:hAnsi="Times New Roman" w:cs="Times New Roman"/>
                <w:sz w:val="24"/>
                <w:szCs w:val="24"/>
              </w:rPr>
            </w:pPr>
          </w:p>
        </w:tc>
        <w:tc>
          <w:tcPr>
            <w:tcW w:w="4253" w:type="dxa"/>
          </w:tcPr>
          <w:p w14:paraId="6CB2640D" w14:textId="77777777" w:rsidR="000E1A88" w:rsidRPr="007E1257" w:rsidRDefault="000E1A88" w:rsidP="00292E36">
            <w:pPr>
              <w:jc w:val="both"/>
              <w:rPr>
                <w:rFonts w:ascii="Times New Roman" w:hAnsi="Times New Roman" w:cs="Times New Roman"/>
                <w:sz w:val="24"/>
                <w:szCs w:val="24"/>
              </w:rPr>
            </w:pPr>
          </w:p>
        </w:tc>
        <w:tc>
          <w:tcPr>
            <w:tcW w:w="1979" w:type="dxa"/>
          </w:tcPr>
          <w:p w14:paraId="12B545E1" w14:textId="77777777" w:rsidR="000E1A88" w:rsidRPr="007E1257" w:rsidRDefault="000E1A88" w:rsidP="00292E36">
            <w:pPr>
              <w:jc w:val="both"/>
              <w:rPr>
                <w:rFonts w:ascii="Times New Roman" w:hAnsi="Times New Roman" w:cs="Times New Roman"/>
                <w:sz w:val="24"/>
                <w:szCs w:val="24"/>
              </w:rPr>
            </w:pPr>
          </w:p>
          <w:p w14:paraId="4F4685A8" w14:textId="77777777" w:rsidR="000E1A88" w:rsidRPr="007E1257" w:rsidRDefault="000E1A88" w:rsidP="00292E36">
            <w:pPr>
              <w:jc w:val="both"/>
              <w:rPr>
                <w:rFonts w:ascii="Times New Roman" w:hAnsi="Times New Roman" w:cs="Times New Roman"/>
                <w:sz w:val="24"/>
                <w:szCs w:val="24"/>
              </w:rPr>
            </w:pPr>
          </w:p>
        </w:tc>
      </w:tr>
      <w:tr w:rsidR="000E1A88" w:rsidRPr="007E1257" w14:paraId="1805658B" w14:textId="77777777" w:rsidTr="00292E36">
        <w:tc>
          <w:tcPr>
            <w:tcW w:w="846" w:type="dxa"/>
          </w:tcPr>
          <w:p w14:paraId="2491CD48" w14:textId="77777777" w:rsidR="000E1A88" w:rsidRPr="007E1257" w:rsidRDefault="000E1A88" w:rsidP="00292E36">
            <w:pPr>
              <w:jc w:val="center"/>
              <w:rPr>
                <w:rFonts w:ascii="Times New Roman" w:hAnsi="Times New Roman" w:cs="Times New Roman"/>
                <w:sz w:val="24"/>
                <w:szCs w:val="24"/>
              </w:rPr>
            </w:pPr>
          </w:p>
          <w:p w14:paraId="087D1A3A" w14:textId="7E60239F" w:rsidR="000E1A88" w:rsidRPr="007E1257" w:rsidRDefault="000E1A88" w:rsidP="00292E36">
            <w:pPr>
              <w:jc w:val="center"/>
              <w:rPr>
                <w:rFonts w:ascii="Times New Roman" w:hAnsi="Times New Roman" w:cs="Times New Roman"/>
                <w:sz w:val="24"/>
                <w:szCs w:val="24"/>
              </w:rPr>
            </w:pPr>
            <w:r w:rsidRPr="007E1257">
              <w:rPr>
                <w:rFonts w:ascii="Times New Roman" w:hAnsi="Times New Roman" w:cs="Times New Roman"/>
                <w:sz w:val="24"/>
                <w:szCs w:val="24"/>
              </w:rPr>
              <w:t>1</w:t>
            </w:r>
            <w:r w:rsidR="0076410E">
              <w:rPr>
                <w:rFonts w:ascii="Times New Roman" w:hAnsi="Times New Roman" w:cs="Times New Roman"/>
                <w:sz w:val="24"/>
                <w:szCs w:val="24"/>
              </w:rPr>
              <w:t>1</w:t>
            </w:r>
            <w:r w:rsidRPr="007E1257">
              <w:rPr>
                <w:rFonts w:ascii="Times New Roman" w:hAnsi="Times New Roman" w:cs="Times New Roman"/>
                <w:sz w:val="24"/>
                <w:szCs w:val="24"/>
              </w:rPr>
              <w:t>.</w:t>
            </w:r>
          </w:p>
        </w:tc>
        <w:tc>
          <w:tcPr>
            <w:tcW w:w="1984" w:type="dxa"/>
          </w:tcPr>
          <w:p w14:paraId="4263D918" w14:textId="77777777" w:rsidR="000E1A88" w:rsidRPr="007E1257" w:rsidRDefault="000E1A88" w:rsidP="00292E36">
            <w:pPr>
              <w:jc w:val="both"/>
              <w:rPr>
                <w:rFonts w:ascii="Times New Roman" w:hAnsi="Times New Roman" w:cs="Times New Roman"/>
                <w:sz w:val="24"/>
                <w:szCs w:val="24"/>
              </w:rPr>
            </w:pPr>
          </w:p>
        </w:tc>
        <w:tc>
          <w:tcPr>
            <w:tcW w:w="4253" w:type="dxa"/>
          </w:tcPr>
          <w:p w14:paraId="0B8C4623" w14:textId="77777777" w:rsidR="000E1A88" w:rsidRPr="007E1257" w:rsidRDefault="000E1A88" w:rsidP="00292E36">
            <w:pPr>
              <w:jc w:val="both"/>
              <w:rPr>
                <w:rFonts w:ascii="Times New Roman" w:hAnsi="Times New Roman" w:cs="Times New Roman"/>
                <w:sz w:val="24"/>
                <w:szCs w:val="24"/>
              </w:rPr>
            </w:pPr>
          </w:p>
        </w:tc>
        <w:tc>
          <w:tcPr>
            <w:tcW w:w="1979" w:type="dxa"/>
          </w:tcPr>
          <w:p w14:paraId="1F6B6D15" w14:textId="77777777" w:rsidR="000E1A88" w:rsidRPr="007E1257" w:rsidRDefault="000E1A88" w:rsidP="00292E36">
            <w:pPr>
              <w:jc w:val="both"/>
              <w:rPr>
                <w:rFonts w:ascii="Times New Roman" w:hAnsi="Times New Roman" w:cs="Times New Roman"/>
                <w:sz w:val="24"/>
                <w:szCs w:val="24"/>
              </w:rPr>
            </w:pPr>
          </w:p>
          <w:p w14:paraId="7744733A" w14:textId="77777777" w:rsidR="000E1A88" w:rsidRPr="007E1257" w:rsidRDefault="000E1A88" w:rsidP="00292E36">
            <w:pPr>
              <w:jc w:val="both"/>
              <w:rPr>
                <w:rFonts w:ascii="Times New Roman" w:hAnsi="Times New Roman" w:cs="Times New Roman"/>
                <w:sz w:val="24"/>
                <w:szCs w:val="24"/>
              </w:rPr>
            </w:pPr>
          </w:p>
        </w:tc>
      </w:tr>
    </w:tbl>
    <w:p w14:paraId="71A3BBE9" w14:textId="77777777" w:rsidR="000E1A88" w:rsidRPr="007E1257" w:rsidRDefault="000E1A88" w:rsidP="000E1A88">
      <w:pPr>
        <w:spacing w:after="0"/>
        <w:jc w:val="both"/>
        <w:rPr>
          <w:rFonts w:ascii="Times New Roman" w:hAnsi="Times New Roman" w:cs="Times New Roman"/>
        </w:rPr>
      </w:pPr>
    </w:p>
    <w:p w14:paraId="11D07A0F" w14:textId="77777777" w:rsidR="004F7D19" w:rsidRDefault="004F7D19"/>
    <w:sectPr w:rsidR="004F7D19" w:rsidSect="00993288">
      <w:headerReference w:type="default" r:id="rId6"/>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D336" w14:textId="77777777" w:rsidR="00644CEF" w:rsidRDefault="00644CEF" w:rsidP="000E1A88">
      <w:pPr>
        <w:spacing w:after="0" w:line="240" w:lineRule="auto"/>
      </w:pPr>
      <w:r>
        <w:separator/>
      </w:r>
    </w:p>
  </w:endnote>
  <w:endnote w:type="continuationSeparator" w:id="0">
    <w:p w14:paraId="3A247112" w14:textId="77777777" w:rsidR="00644CEF" w:rsidRDefault="00644CEF" w:rsidP="000E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A9D9" w14:textId="77777777" w:rsidR="00644CEF" w:rsidRDefault="00644CEF" w:rsidP="000E1A88">
      <w:pPr>
        <w:spacing w:after="0" w:line="240" w:lineRule="auto"/>
      </w:pPr>
      <w:r>
        <w:separator/>
      </w:r>
    </w:p>
  </w:footnote>
  <w:footnote w:type="continuationSeparator" w:id="0">
    <w:p w14:paraId="56C91602" w14:textId="77777777" w:rsidR="00644CEF" w:rsidRDefault="00644CEF" w:rsidP="000E1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D5CD" w14:textId="18F13A43" w:rsidR="00000000" w:rsidRPr="008871B2" w:rsidRDefault="00000000" w:rsidP="008871B2">
    <w:pPr>
      <w:pStyle w:val="a4"/>
      <w:ind w:left="6237"/>
      <w:rPr>
        <w:rFonts w:ascii="Times New Roman" w:hAnsi="Times New Roman" w:cs="Times New Roman"/>
        <w:b/>
        <w:sz w:val="24"/>
        <w:szCs w:val="24"/>
      </w:rPr>
    </w:pPr>
    <w:r w:rsidRPr="008871B2">
      <w:rPr>
        <w:rFonts w:ascii="Times New Roman" w:hAnsi="Times New Roman" w:cs="Times New Roman"/>
        <w:b/>
        <w:sz w:val="24"/>
        <w:szCs w:val="24"/>
      </w:rPr>
      <w:t>Приложение №1 към Решение №</w:t>
    </w:r>
    <w:r>
      <w:rPr>
        <w:rFonts w:ascii="Times New Roman" w:hAnsi="Times New Roman" w:cs="Times New Roman"/>
        <w:b/>
        <w:sz w:val="24"/>
        <w:szCs w:val="24"/>
      </w:rPr>
      <w:t>07-</w:t>
    </w:r>
    <w:r w:rsidR="000E1A88">
      <w:rPr>
        <w:rFonts w:ascii="Times New Roman" w:hAnsi="Times New Roman" w:cs="Times New Roman"/>
        <w:b/>
        <w:sz w:val="24"/>
        <w:szCs w:val="24"/>
      </w:rPr>
      <w:t>МИ/09.09.2</w:t>
    </w:r>
    <w:r>
      <w:rPr>
        <w:rFonts w:ascii="Times New Roman" w:hAnsi="Times New Roman" w:cs="Times New Roman"/>
        <w:b/>
        <w:sz w:val="24"/>
        <w:szCs w:val="24"/>
      </w:rPr>
      <w:t>023</w:t>
    </w:r>
    <w:r w:rsidRPr="008871B2">
      <w:rPr>
        <w:rFonts w:ascii="Times New Roman" w:hAnsi="Times New Roman" w:cs="Times New Roman"/>
        <w:b/>
        <w:sz w:val="24"/>
        <w:szCs w:val="24"/>
      </w:rPr>
      <w:t xml:space="preserve"> на </w:t>
    </w:r>
    <w:r w:rsidR="000E1A88">
      <w:rPr>
        <w:rFonts w:ascii="Times New Roman" w:hAnsi="Times New Roman" w:cs="Times New Roman"/>
        <w:b/>
        <w:sz w:val="24"/>
        <w:szCs w:val="24"/>
      </w:rPr>
      <w:t>О</w:t>
    </w:r>
    <w:r w:rsidRPr="008871B2">
      <w:rPr>
        <w:rFonts w:ascii="Times New Roman" w:hAnsi="Times New Roman" w:cs="Times New Roman"/>
        <w:b/>
        <w:sz w:val="24"/>
        <w:szCs w:val="24"/>
      </w:rPr>
      <w:t>ИК</w:t>
    </w:r>
    <w:r>
      <w:rPr>
        <w:rFonts w:ascii="Times New Roman" w:hAnsi="Times New Roman" w:cs="Times New Roman"/>
        <w:b/>
        <w:sz w:val="24"/>
        <w:szCs w:val="24"/>
      </w:rPr>
      <w:t xml:space="preserve"> -</w:t>
    </w:r>
    <w:r w:rsidRPr="008871B2">
      <w:rPr>
        <w:rFonts w:ascii="Times New Roman" w:hAnsi="Times New Roman" w:cs="Times New Roman"/>
        <w:b/>
        <w:sz w:val="24"/>
        <w:szCs w:val="24"/>
      </w:rPr>
      <w:t xml:space="preserve"> Добрич</w:t>
    </w:r>
    <w:r w:rsidRPr="008871B2">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88"/>
    <w:rsid w:val="000E1A88"/>
    <w:rsid w:val="004F7D19"/>
    <w:rsid w:val="00644CEF"/>
    <w:rsid w:val="0076410E"/>
    <w:rsid w:val="00BD26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1959"/>
  <w15:chartTrackingRefBased/>
  <w15:docId w15:val="{A4776DB6-0897-40A3-84D3-9C3DB386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A8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A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1A88"/>
    <w:pPr>
      <w:tabs>
        <w:tab w:val="center" w:pos="4536"/>
        <w:tab w:val="right" w:pos="9072"/>
      </w:tabs>
      <w:spacing w:after="0" w:line="240" w:lineRule="auto"/>
    </w:pPr>
  </w:style>
  <w:style w:type="character" w:customStyle="1" w:styleId="a5">
    <w:name w:val="Горен колонтитул Знак"/>
    <w:basedOn w:val="a0"/>
    <w:link w:val="a4"/>
    <w:uiPriority w:val="99"/>
    <w:rsid w:val="000E1A88"/>
    <w:rPr>
      <w:kern w:val="0"/>
      <w14:ligatures w14:val="none"/>
    </w:rPr>
  </w:style>
  <w:style w:type="paragraph" w:styleId="a6">
    <w:name w:val="footer"/>
    <w:basedOn w:val="a"/>
    <w:link w:val="a7"/>
    <w:uiPriority w:val="99"/>
    <w:unhideWhenUsed/>
    <w:rsid w:val="000E1A88"/>
    <w:pPr>
      <w:tabs>
        <w:tab w:val="center" w:pos="4536"/>
        <w:tab w:val="right" w:pos="9072"/>
      </w:tabs>
      <w:spacing w:after="0" w:line="240" w:lineRule="auto"/>
    </w:pPr>
  </w:style>
  <w:style w:type="character" w:customStyle="1" w:styleId="a7">
    <w:name w:val="Долен колонтитул Знак"/>
    <w:basedOn w:val="a0"/>
    <w:link w:val="a6"/>
    <w:uiPriority w:val="99"/>
    <w:rsid w:val="000E1A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sani_gr@abv.bg</dc:creator>
  <cp:keywords/>
  <dc:description/>
  <cp:lastModifiedBy>sani_gr@abv.bg</cp:lastModifiedBy>
  <cp:revision>3</cp:revision>
  <dcterms:created xsi:type="dcterms:W3CDTF">2023-09-01T19:31:00Z</dcterms:created>
  <dcterms:modified xsi:type="dcterms:W3CDTF">2023-09-01T19:41:00Z</dcterms:modified>
</cp:coreProperties>
</file>